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75" w:rsidRPr="00A16275" w:rsidRDefault="00A16275" w:rsidP="00A16275">
      <w:pPr>
        <w:widowControl w:val="0"/>
        <w:autoSpaceDE w:val="0"/>
        <w:autoSpaceDN w:val="0"/>
        <w:spacing w:after="0" w:line="240" w:lineRule="auto"/>
        <w:ind w:firstLine="720"/>
        <w:rPr>
          <w:rFonts w:eastAsia="Arial" w:cs="Times New Roman"/>
          <w:b/>
          <w:bCs/>
          <w:i/>
          <w:iCs/>
          <w:szCs w:val="24"/>
          <w:lang w:val="sr-Cyrl-CS" w:bidi="en-US"/>
        </w:rPr>
      </w:pPr>
      <w:r w:rsidRPr="00A16275">
        <w:rPr>
          <w:rFonts w:eastAsia="Arial" w:cs="Times New Roman"/>
          <w:szCs w:val="24"/>
          <w:lang w:bidi="en-US"/>
        </w:rPr>
        <w:t xml:space="preserve">     </w:t>
      </w:r>
      <w:r>
        <w:rPr>
          <w:rFonts w:eastAsia="Arial" w:cs="Times New Roman"/>
          <w:szCs w:val="24"/>
          <w:lang w:bidi="en-US"/>
        </w:rPr>
        <w:t xml:space="preserve">  </w:t>
      </w:r>
      <w:r w:rsidRPr="00A16275">
        <w:rPr>
          <w:rFonts w:eastAsia="Arial" w:cs="Times New Roman"/>
          <w:szCs w:val="24"/>
          <w:lang w:bidi="en-US"/>
        </w:rPr>
        <w:t xml:space="preserve">  </w:t>
      </w:r>
      <w:r w:rsidRPr="00A16275">
        <w:rPr>
          <w:rFonts w:eastAsia="Arial" w:cs="Times New Roman"/>
          <w:noProof/>
          <w:szCs w:val="24"/>
        </w:rPr>
        <w:drawing>
          <wp:inline distT="0" distB="0" distL="0" distR="0" wp14:anchorId="74ACE380" wp14:editId="27A09BF7">
            <wp:extent cx="6096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275" w:rsidRPr="00E76A43" w:rsidRDefault="00A16275" w:rsidP="00A16275">
      <w:pPr>
        <w:widowControl w:val="0"/>
        <w:autoSpaceDE w:val="0"/>
        <w:autoSpaceDN w:val="0"/>
        <w:spacing w:after="0" w:line="240" w:lineRule="auto"/>
        <w:ind w:firstLine="720"/>
        <w:rPr>
          <w:rFonts w:eastAsia="Arial" w:cs="Times New Roman"/>
          <w:bCs/>
          <w:i/>
          <w:iCs/>
          <w:szCs w:val="24"/>
          <w:lang w:val="sr-Cyrl-CS" w:bidi="en-US"/>
        </w:rPr>
      </w:pPr>
      <w:r w:rsidRPr="00E76A43">
        <w:rPr>
          <w:rFonts w:eastAsia="Arial" w:cs="Times New Roman"/>
          <w:bCs/>
          <w:i/>
          <w:iCs/>
          <w:szCs w:val="24"/>
          <w:lang w:bidi="en-US"/>
        </w:rPr>
        <w:t xml:space="preserve">  </w:t>
      </w:r>
      <w:r w:rsidRPr="00E76A43">
        <w:rPr>
          <w:rFonts w:eastAsia="Arial" w:cs="Times New Roman"/>
          <w:bCs/>
          <w:i/>
          <w:iCs/>
          <w:szCs w:val="24"/>
          <w:lang w:val="sr-Cyrl-CS" w:bidi="en-US"/>
        </w:rPr>
        <w:t>Република Србија</w:t>
      </w:r>
    </w:p>
    <w:p w:rsidR="00A16275" w:rsidRPr="00E76A43" w:rsidRDefault="00A16275" w:rsidP="00A16275">
      <w:pPr>
        <w:widowControl w:val="0"/>
        <w:autoSpaceDE w:val="0"/>
        <w:autoSpaceDN w:val="0"/>
        <w:spacing w:after="0" w:line="240" w:lineRule="auto"/>
        <w:rPr>
          <w:rFonts w:eastAsia="Arial" w:cs="Times New Roman"/>
          <w:szCs w:val="24"/>
          <w:lang w:val="sr-Cyrl-CS" w:bidi="en-US"/>
        </w:rPr>
      </w:pPr>
      <w:r w:rsidRPr="00E76A43">
        <w:rPr>
          <w:rFonts w:eastAsia="Arial" w:cs="Times New Roman"/>
          <w:szCs w:val="24"/>
          <w:lang w:bidi="en-US"/>
        </w:rPr>
        <w:t xml:space="preserve"> </w:t>
      </w:r>
      <w:r w:rsidRPr="00E76A43">
        <w:rPr>
          <w:rFonts w:eastAsia="Arial" w:cs="Times New Roman"/>
          <w:szCs w:val="24"/>
          <w:lang w:val="sr-Cyrl-CS" w:bidi="en-US"/>
        </w:rPr>
        <w:t xml:space="preserve"> </w:t>
      </w:r>
      <w:r w:rsidRPr="00E76A43">
        <w:rPr>
          <w:rFonts w:eastAsia="Arial" w:cs="Times New Roman"/>
          <w:szCs w:val="24"/>
          <w:lang w:bidi="en-US"/>
        </w:rPr>
        <w:t xml:space="preserve">  </w:t>
      </w:r>
      <w:r w:rsidRPr="00E76A43">
        <w:rPr>
          <w:rFonts w:eastAsia="Arial" w:cs="Times New Roman"/>
          <w:szCs w:val="24"/>
          <w:lang w:val="sr-Cyrl-CS" w:bidi="en-US"/>
        </w:rPr>
        <w:t xml:space="preserve">НАЦИОНАЛНА АКАДЕМИЈА </w:t>
      </w:r>
    </w:p>
    <w:p w:rsidR="00A16275" w:rsidRPr="00E76A43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szCs w:val="24"/>
          <w:lang w:val="sr-Cyrl-CS" w:bidi="en-US"/>
        </w:rPr>
      </w:pPr>
      <w:r w:rsidRPr="00E76A43">
        <w:rPr>
          <w:rFonts w:eastAsia="Arial" w:cs="Times New Roman"/>
          <w:szCs w:val="24"/>
          <w:lang w:bidi="en-US"/>
        </w:rPr>
        <w:t xml:space="preserve">  </w:t>
      </w:r>
      <w:r w:rsidRPr="00E76A43">
        <w:rPr>
          <w:rFonts w:eastAsia="Arial" w:cs="Times New Roman"/>
          <w:szCs w:val="24"/>
          <w:lang w:val="sr-Cyrl-CS" w:bidi="en-US"/>
        </w:rPr>
        <w:t xml:space="preserve"> </w:t>
      </w:r>
      <w:r w:rsidRPr="00E76A43">
        <w:rPr>
          <w:rFonts w:eastAsia="Arial" w:cs="Times New Roman"/>
          <w:szCs w:val="24"/>
          <w:lang w:bidi="en-US"/>
        </w:rPr>
        <w:t xml:space="preserve">  </w:t>
      </w:r>
      <w:r w:rsidRPr="00E76A43">
        <w:rPr>
          <w:rFonts w:eastAsia="Arial" w:cs="Times New Roman"/>
          <w:szCs w:val="24"/>
          <w:lang w:val="sr-Cyrl-CS" w:bidi="en-US"/>
        </w:rPr>
        <w:t>ЗА ЈАВНУ УПРАВУ</w:t>
      </w:r>
    </w:p>
    <w:p w:rsidR="00A16275" w:rsidRPr="00E76A43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szCs w:val="24"/>
          <w:lang w:val="sr-Cyrl-RS" w:bidi="en-US"/>
        </w:rPr>
      </w:pPr>
      <w:r w:rsidRPr="00E76A43">
        <w:rPr>
          <w:rFonts w:eastAsia="Arial" w:cs="Times New Roman"/>
          <w:szCs w:val="24"/>
          <w:lang w:bidi="en-US"/>
        </w:rPr>
        <w:t xml:space="preserve"> </w:t>
      </w:r>
      <w:r w:rsidRPr="00E76A43">
        <w:rPr>
          <w:rFonts w:eastAsia="Arial" w:cs="Times New Roman"/>
          <w:szCs w:val="24"/>
          <w:lang w:val="sr-Cyrl-CS" w:bidi="en-US"/>
        </w:rPr>
        <w:t xml:space="preserve">Број: </w:t>
      </w:r>
      <w:r w:rsidRPr="00E76A43">
        <w:rPr>
          <w:rFonts w:eastAsia="Arial" w:cs="Times New Roman"/>
          <w:szCs w:val="24"/>
          <w:lang w:val="sr-Latn-CS" w:bidi="en-US"/>
        </w:rPr>
        <w:t>404-02-1</w:t>
      </w:r>
      <w:r w:rsidR="00E76A43" w:rsidRPr="00E76A43">
        <w:rPr>
          <w:rFonts w:eastAsia="Arial" w:cs="Times New Roman"/>
          <w:szCs w:val="24"/>
          <w:lang w:val="sr-Cyrl-RS" w:bidi="en-US"/>
        </w:rPr>
        <w:t>6</w:t>
      </w:r>
      <w:r w:rsidRPr="00E76A43">
        <w:rPr>
          <w:rFonts w:eastAsia="Arial" w:cs="Times New Roman"/>
          <w:szCs w:val="24"/>
          <w:lang w:val="sr-Latn-CS" w:bidi="en-US"/>
        </w:rPr>
        <w:t>/201</w:t>
      </w:r>
      <w:r w:rsidR="00E76A43" w:rsidRPr="00E76A43">
        <w:rPr>
          <w:rFonts w:eastAsia="Arial" w:cs="Times New Roman"/>
          <w:szCs w:val="24"/>
          <w:lang w:val="sr-Cyrl-RS" w:bidi="en-US"/>
        </w:rPr>
        <w:t>9</w:t>
      </w:r>
      <w:r w:rsidRPr="00E76A43">
        <w:rPr>
          <w:rFonts w:eastAsia="Arial" w:cs="Times New Roman"/>
          <w:szCs w:val="24"/>
          <w:lang w:val="sr-Latn-CS" w:bidi="en-US"/>
        </w:rPr>
        <w:t>-0</w:t>
      </w:r>
      <w:r w:rsidR="00E76A43">
        <w:rPr>
          <w:rFonts w:eastAsia="Arial" w:cs="Times New Roman"/>
          <w:szCs w:val="24"/>
          <w:lang w:val="sr-Cyrl-RS" w:bidi="en-US"/>
        </w:rPr>
        <w:t>5/4</w:t>
      </w:r>
    </w:p>
    <w:p w:rsidR="00A16275" w:rsidRPr="00E76A43" w:rsidRDefault="00A16275" w:rsidP="00A16275">
      <w:pPr>
        <w:widowControl w:val="0"/>
        <w:autoSpaceDE w:val="0"/>
        <w:autoSpaceDN w:val="0"/>
        <w:spacing w:after="0" w:line="240" w:lineRule="auto"/>
        <w:rPr>
          <w:rFonts w:eastAsia="Arial" w:cs="Times New Roman"/>
          <w:bCs/>
          <w:szCs w:val="24"/>
          <w:lang w:val="sr-Cyrl-CS" w:bidi="en-US"/>
        </w:rPr>
      </w:pPr>
      <w:r w:rsidRPr="00E76A43">
        <w:rPr>
          <w:rFonts w:eastAsia="Arial" w:cs="Times New Roman"/>
          <w:szCs w:val="24"/>
          <w:lang w:val="sr-Cyrl-CS" w:bidi="en-US"/>
        </w:rPr>
        <w:t xml:space="preserve"> </w:t>
      </w:r>
      <w:r w:rsidRPr="00E76A43">
        <w:rPr>
          <w:rFonts w:eastAsia="Arial" w:cs="Times New Roman"/>
          <w:bCs/>
          <w:szCs w:val="24"/>
          <w:lang w:val="sr-Cyrl-CS" w:bidi="en-US"/>
        </w:rPr>
        <w:t xml:space="preserve">      Датум: </w:t>
      </w:r>
      <w:r w:rsidRPr="00E76A43">
        <w:rPr>
          <w:rFonts w:eastAsia="Arial" w:cs="Times New Roman"/>
          <w:bCs/>
          <w:szCs w:val="24"/>
          <w:lang w:val="sr-Latn-CS" w:bidi="en-US"/>
        </w:rPr>
        <w:t>2</w:t>
      </w:r>
      <w:r w:rsidR="00E76A43" w:rsidRPr="00E76A43">
        <w:rPr>
          <w:rFonts w:eastAsia="Arial" w:cs="Times New Roman"/>
          <w:bCs/>
          <w:szCs w:val="24"/>
          <w:lang w:val="sr-Cyrl-RS" w:bidi="en-US"/>
        </w:rPr>
        <w:t>5</w:t>
      </w:r>
      <w:r w:rsidRPr="00E76A43">
        <w:rPr>
          <w:rFonts w:eastAsia="Arial" w:cs="Times New Roman"/>
          <w:bCs/>
          <w:szCs w:val="24"/>
          <w:lang w:val="sr-Cyrl-CS" w:bidi="en-US"/>
        </w:rPr>
        <w:t>.</w:t>
      </w:r>
      <w:r w:rsidR="00E76A43" w:rsidRPr="00E76A43">
        <w:rPr>
          <w:rFonts w:eastAsia="Arial" w:cs="Times New Roman"/>
          <w:bCs/>
          <w:szCs w:val="24"/>
          <w:lang w:val="sr-Cyrl-CS" w:bidi="en-US"/>
        </w:rPr>
        <w:t xml:space="preserve"> јун </w:t>
      </w:r>
      <w:r w:rsidRPr="00E76A43">
        <w:rPr>
          <w:rFonts w:eastAsia="Arial" w:cs="Times New Roman"/>
          <w:bCs/>
          <w:szCs w:val="24"/>
          <w:lang w:val="sr-Cyrl-CS" w:bidi="en-US"/>
        </w:rPr>
        <w:t>201</w:t>
      </w:r>
      <w:r w:rsidR="00E76A43" w:rsidRPr="00E76A43">
        <w:rPr>
          <w:rFonts w:eastAsia="Arial" w:cs="Times New Roman"/>
          <w:bCs/>
          <w:szCs w:val="24"/>
          <w:lang w:val="sr-Cyrl-CS" w:bidi="en-US"/>
        </w:rPr>
        <w:t>9</w:t>
      </w:r>
      <w:r w:rsidRPr="00E76A43">
        <w:rPr>
          <w:rFonts w:eastAsia="Arial" w:cs="Times New Roman"/>
          <w:bCs/>
          <w:szCs w:val="24"/>
          <w:lang w:val="sr-Cyrl-CS" w:bidi="en-US"/>
        </w:rPr>
        <w:t>. године</w:t>
      </w:r>
    </w:p>
    <w:p w:rsidR="00A16275" w:rsidRPr="00E76A43" w:rsidRDefault="00A16275" w:rsidP="00A16275">
      <w:pPr>
        <w:widowControl w:val="0"/>
        <w:autoSpaceDE w:val="0"/>
        <w:autoSpaceDN w:val="0"/>
        <w:spacing w:after="0" w:line="240" w:lineRule="auto"/>
        <w:ind w:firstLine="360"/>
        <w:rPr>
          <w:rFonts w:eastAsia="Arial" w:cs="Times New Roman"/>
          <w:bCs/>
          <w:szCs w:val="24"/>
          <w:lang w:val="sr-Cyrl-CS" w:bidi="en-US"/>
        </w:rPr>
      </w:pPr>
      <w:r w:rsidRPr="00E76A43">
        <w:rPr>
          <w:rFonts w:eastAsia="Arial" w:cs="Times New Roman"/>
          <w:bCs/>
          <w:szCs w:val="24"/>
          <w:lang w:val="sr-Cyrl-CS" w:bidi="en-US"/>
        </w:rPr>
        <w:t xml:space="preserve">            Б е о г р а д</w:t>
      </w:r>
    </w:p>
    <w:p w:rsidR="00A16275" w:rsidRDefault="00A16275" w:rsidP="00A91032">
      <w:pPr>
        <w:jc w:val="both"/>
      </w:pPr>
    </w:p>
    <w:p w:rsidR="00A16275" w:rsidRDefault="00A16275" w:rsidP="00A91032">
      <w:pPr>
        <w:jc w:val="both"/>
      </w:pPr>
    </w:p>
    <w:p w:rsidR="00A16275" w:rsidRDefault="00A16275" w:rsidP="00A91032">
      <w:pPr>
        <w:jc w:val="both"/>
      </w:pPr>
    </w:p>
    <w:p w:rsidR="002F1DE0" w:rsidRPr="00A91032" w:rsidRDefault="002F1DE0" w:rsidP="00E76A43">
      <w:pPr>
        <w:ind w:firstLine="360"/>
        <w:jc w:val="both"/>
        <w:rPr>
          <w:lang w:val="sr-Cyrl-RS"/>
        </w:rPr>
      </w:pPr>
      <w:proofErr w:type="spellStart"/>
      <w:r w:rsidRPr="002F1DE0">
        <w:t>На</w:t>
      </w:r>
      <w:proofErr w:type="spellEnd"/>
      <w:r w:rsidRPr="002F1DE0">
        <w:t xml:space="preserve"> </w:t>
      </w:r>
      <w:proofErr w:type="spellStart"/>
      <w:r w:rsidRPr="002F1DE0">
        <w:t>основу</w:t>
      </w:r>
      <w:proofErr w:type="spellEnd"/>
      <w:r w:rsidRPr="002F1DE0">
        <w:t xml:space="preserve"> </w:t>
      </w:r>
      <w:proofErr w:type="spellStart"/>
      <w:r w:rsidRPr="002F1DE0">
        <w:t>члана</w:t>
      </w:r>
      <w:proofErr w:type="spellEnd"/>
      <w:r w:rsidRPr="002F1DE0">
        <w:rPr>
          <w:lang w:val="sr-Cyrl-RS"/>
        </w:rPr>
        <w:t xml:space="preserve"> </w:t>
      </w:r>
      <w:r w:rsidRPr="002F1DE0">
        <w:t xml:space="preserve">63. </w:t>
      </w:r>
      <w:proofErr w:type="spellStart"/>
      <w:r w:rsidRPr="002F1DE0">
        <w:t>Закона</w:t>
      </w:r>
      <w:proofErr w:type="spellEnd"/>
      <w:r w:rsidRPr="002F1DE0">
        <w:t xml:space="preserve"> о </w:t>
      </w:r>
      <w:proofErr w:type="spellStart"/>
      <w:r w:rsidRPr="002F1DE0">
        <w:t>јавним</w:t>
      </w:r>
      <w:proofErr w:type="spellEnd"/>
      <w:r w:rsidRPr="002F1DE0">
        <w:t xml:space="preserve"> </w:t>
      </w:r>
      <w:proofErr w:type="spellStart"/>
      <w:r w:rsidRPr="002F1DE0">
        <w:t>набавкама</w:t>
      </w:r>
      <w:proofErr w:type="spellEnd"/>
      <w:r w:rsidRPr="002F1DE0">
        <w:t xml:space="preserve"> („</w:t>
      </w:r>
      <w:proofErr w:type="spellStart"/>
      <w:r w:rsidRPr="002F1DE0">
        <w:t>Службени</w:t>
      </w:r>
      <w:proofErr w:type="spellEnd"/>
      <w:r w:rsidRPr="002F1DE0">
        <w:rPr>
          <w:lang w:val="sr-Cyrl-RS"/>
        </w:rPr>
        <w:t xml:space="preserve"> г</w:t>
      </w:r>
      <w:proofErr w:type="spellStart"/>
      <w:r w:rsidRPr="002F1DE0">
        <w:t>ласник</w:t>
      </w:r>
      <w:proofErr w:type="spellEnd"/>
      <w:r w:rsidRPr="002F1DE0">
        <w:t xml:space="preserve"> РС”</w:t>
      </w:r>
      <w:r w:rsidRPr="002F1DE0">
        <w:rPr>
          <w:lang w:val="sr-Cyrl-RS"/>
        </w:rPr>
        <w:t>,</w:t>
      </w:r>
      <w:r w:rsidRPr="002F1DE0">
        <w:t xml:space="preserve"> </w:t>
      </w:r>
      <w:proofErr w:type="spellStart"/>
      <w:r w:rsidRPr="002F1DE0">
        <w:t>бр</w:t>
      </w:r>
      <w:proofErr w:type="spellEnd"/>
      <w:r w:rsidRPr="002F1DE0">
        <w:t>.</w:t>
      </w:r>
      <w:r w:rsidRPr="002F1DE0">
        <w:rPr>
          <w:lang w:val="sr-Cyrl-RS"/>
        </w:rPr>
        <w:t xml:space="preserve"> </w:t>
      </w:r>
      <w:r w:rsidRPr="002F1DE0">
        <w:t>124/12</w:t>
      </w:r>
      <w:r w:rsidR="00A743EE">
        <w:rPr>
          <w:lang w:val="sr-Cyrl-RS"/>
        </w:rPr>
        <w:t xml:space="preserve">, </w:t>
      </w:r>
      <w:r w:rsidRPr="002F1DE0">
        <w:t>14/15</w:t>
      </w:r>
      <w:r w:rsidR="00A743EE">
        <w:rPr>
          <w:lang w:val="sr-Cyrl-RS"/>
        </w:rPr>
        <w:t xml:space="preserve"> и 68/15</w:t>
      </w:r>
      <w:r w:rsidRPr="002F1DE0">
        <w:t>)</w:t>
      </w:r>
      <w:r w:rsidR="00A743EE">
        <w:t xml:space="preserve">, </w:t>
      </w:r>
      <w:proofErr w:type="spellStart"/>
      <w:r w:rsidR="00A743EE">
        <w:t>Национална</w:t>
      </w:r>
      <w:proofErr w:type="spellEnd"/>
      <w:r w:rsidR="00A743EE">
        <w:t xml:space="preserve"> </w:t>
      </w:r>
      <w:proofErr w:type="spellStart"/>
      <w:r w:rsidR="00A743EE">
        <w:t>академија</w:t>
      </w:r>
      <w:proofErr w:type="spellEnd"/>
      <w:r w:rsidR="00A743EE">
        <w:t xml:space="preserve"> </w:t>
      </w:r>
      <w:proofErr w:type="spellStart"/>
      <w:r w:rsidR="00A743EE">
        <w:t>за</w:t>
      </w:r>
      <w:proofErr w:type="spellEnd"/>
      <w:r w:rsidR="00A743EE">
        <w:t xml:space="preserve"> </w:t>
      </w:r>
      <w:proofErr w:type="spellStart"/>
      <w:r w:rsidR="00A743EE">
        <w:t>јавну</w:t>
      </w:r>
      <w:proofErr w:type="spellEnd"/>
      <w:r w:rsidR="00A743EE">
        <w:t xml:space="preserve"> </w:t>
      </w:r>
      <w:proofErr w:type="spellStart"/>
      <w:r w:rsidR="00A743EE">
        <w:t>управу</w:t>
      </w:r>
      <w:proofErr w:type="spellEnd"/>
      <w:r w:rsidR="00A743EE">
        <w:rPr>
          <w:lang w:val="sr-Cyrl-RS"/>
        </w:rPr>
        <w:t xml:space="preserve"> </w:t>
      </w:r>
      <w:proofErr w:type="spellStart"/>
      <w:r w:rsidRPr="002F1DE0">
        <w:t>као</w:t>
      </w:r>
      <w:proofErr w:type="spellEnd"/>
      <w:r w:rsidRPr="002F1DE0">
        <w:t xml:space="preserve"> </w:t>
      </w:r>
      <w:proofErr w:type="spellStart"/>
      <w:r w:rsidRPr="002F1DE0">
        <w:t>Наручилац</w:t>
      </w:r>
      <w:proofErr w:type="spellEnd"/>
      <w:r w:rsidR="00A16275">
        <w:rPr>
          <w:lang w:val="sr-Cyrl-RS"/>
        </w:rPr>
        <w:t xml:space="preserve"> </w:t>
      </w:r>
      <w:r w:rsidRPr="002F1DE0">
        <w:rPr>
          <w:lang w:val="sr-Cyrl-RS"/>
        </w:rPr>
        <w:t xml:space="preserve">објављује: </w:t>
      </w:r>
    </w:p>
    <w:p w:rsidR="002F1DE0" w:rsidRPr="002F1DE0" w:rsidRDefault="002F1DE0" w:rsidP="002F1DE0">
      <w:pPr>
        <w:rPr>
          <w:b/>
          <w:bCs/>
        </w:rPr>
      </w:pPr>
    </w:p>
    <w:p w:rsidR="002F1DE0" w:rsidRPr="00952202" w:rsidRDefault="002F1DE0" w:rsidP="002F1DE0">
      <w:pPr>
        <w:jc w:val="center"/>
        <w:rPr>
          <w:bCs/>
          <w:lang w:val="sr-Cyrl-RS"/>
        </w:rPr>
      </w:pPr>
      <w:r w:rsidRPr="00952202">
        <w:rPr>
          <w:bCs/>
          <w:lang w:val="sr-Cyrl-RS"/>
        </w:rPr>
        <w:t>ИЗМЕНЕ И ДОПУНЕ</w:t>
      </w:r>
    </w:p>
    <w:p w:rsidR="002F1DE0" w:rsidRPr="00952202" w:rsidRDefault="002F1DE0" w:rsidP="002F1DE0">
      <w:pPr>
        <w:jc w:val="center"/>
        <w:rPr>
          <w:bCs/>
          <w:lang w:val="sr-Cyrl-RS"/>
        </w:rPr>
      </w:pPr>
      <w:r w:rsidRPr="00952202">
        <w:rPr>
          <w:bCs/>
        </w:rPr>
        <w:t>КОНКУРСНЕ ДОКУМЕНТАЦИЈЕ</w:t>
      </w:r>
      <w:r w:rsidR="00F80912" w:rsidRPr="00952202">
        <w:rPr>
          <w:bCs/>
          <w:lang w:val="sr-Cyrl-RS"/>
        </w:rPr>
        <w:t xml:space="preserve"> бр. 1</w:t>
      </w:r>
    </w:p>
    <w:p w:rsidR="002F1DE0" w:rsidRPr="00952202" w:rsidRDefault="002F1DE0" w:rsidP="002F1DE0">
      <w:pPr>
        <w:rPr>
          <w:bCs/>
          <w:lang w:val="ru-RU"/>
        </w:rPr>
      </w:pPr>
    </w:p>
    <w:p w:rsidR="00BD2885" w:rsidRPr="00952202" w:rsidRDefault="002F1DE0" w:rsidP="002F1DE0">
      <w:pPr>
        <w:jc w:val="center"/>
        <w:rPr>
          <w:bCs/>
          <w:lang w:val="sr-Cyrl-RS"/>
        </w:rPr>
      </w:pPr>
      <w:proofErr w:type="spellStart"/>
      <w:r w:rsidRPr="00952202">
        <w:rPr>
          <w:bCs/>
        </w:rPr>
        <w:t>за</w:t>
      </w:r>
      <w:proofErr w:type="spellEnd"/>
      <w:r w:rsidRPr="00952202">
        <w:rPr>
          <w:bCs/>
        </w:rPr>
        <w:t xml:space="preserve"> </w:t>
      </w:r>
      <w:proofErr w:type="spellStart"/>
      <w:r w:rsidRPr="00952202">
        <w:rPr>
          <w:bCs/>
        </w:rPr>
        <w:t>јавну</w:t>
      </w:r>
      <w:proofErr w:type="spellEnd"/>
      <w:r w:rsidRPr="00952202">
        <w:rPr>
          <w:bCs/>
        </w:rPr>
        <w:t xml:space="preserve"> </w:t>
      </w:r>
      <w:proofErr w:type="spellStart"/>
      <w:r w:rsidRPr="00952202">
        <w:rPr>
          <w:bCs/>
        </w:rPr>
        <w:t>набавку</w:t>
      </w:r>
      <w:proofErr w:type="spellEnd"/>
      <w:r w:rsidRPr="00952202">
        <w:rPr>
          <w:bCs/>
        </w:rPr>
        <w:t xml:space="preserve"> </w:t>
      </w:r>
      <w:proofErr w:type="spellStart"/>
      <w:r w:rsidRPr="00952202">
        <w:rPr>
          <w:bCs/>
        </w:rPr>
        <w:t>мале</w:t>
      </w:r>
      <w:proofErr w:type="spellEnd"/>
      <w:r w:rsidRPr="00952202">
        <w:rPr>
          <w:bCs/>
        </w:rPr>
        <w:t xml:space="preserve"> </w:t>
      </w:r>
      <w:proofErr w:type="spellStart"/>
      <w:r w:rsidRPr="00952202">
        <w:rPr>
          <w:bCs/>
        </w:rPr>
        <w:t>вредности</w:t>
      </w:r>
      <w:proofErr w:type="spellEnd"/>
      <w:r w:rsidRPr="00952202">
        <w:rPr>
          <w:bCs/>
        </w:rPr>
        <w:t xml:space="preserve"> – </w:t>
      </w:r>
      <w:r w:rsidRPr="00952202">
        <w:rPr>
          <w:bCs/>
          <w:lang w:val="sr-Cyrl-RS"/>
        </w:rPr>
        <w:t>Набавка услуга писаног и усменог превођења,</w:t>
      </w:r>
    </w:p>
    <w:p w:rsidR="00E76A43" w:rsidRPr="00952202" w:rsidRDefault="002F1DE0" w:rsidP="00E76A43">
      <w:pPr>
        <w:jc w:val="center"/>
        <w:rPr>
          <w:bCs/>
          <w:lang w:val="sr-Cyrl-RS"/>
        </w:rPr>
      </w:pPr>
      <w:r w:rsidRPr="00952202">
        <w:rPr>
          <w:bCs/>
          <w:lang w:val="sr-Cyrl-RS"/>
        </w:rPr>
        <w:t xml:space="preserve">број </w:t>
      </w:r>
      <w:r w:rsidR="00E76A43" w:rsidRPr="00952202">
        <w:rPr>
          <w:bCs/>
          <w:lang w:val="sr-Cyrl-RS"/>
        </w:rPr>
        <w:t>4</w:t>
      </w:r>
      <w:r w:rsidRPr="00952202">
        <w:rPr>
          <w:bCs/>
        </w:rPr>
        <w:t>/20</w:t>
      </w:r>
      <w:r w:rsidR="00E76A43" w:rsidRPr="00952202">
        <w:rPr>
          <w:bCs/>
          <w:lang w:val="sr-Cyrl-RS"/>
        </w:rPr>
        <w:t>19</w:t>
      </w:r>
    </w:p>
    <w:p w:rsidR="00E76A43" w:rsidRPr="00952202" w:rsidRDefault="00E76A43" w:rsidP="00E76A43">
      <w:pPr>
        <w:jc w:val="center"/>
        <w:rPr>
          <w:bCs/>
          <w:lang w:val="sr-Cyrl-RS"/>
        </w:rPr>
      </w:pPr>
    </w:p>
    <w:p w:rsidR="00A16275" w:rsidRPr="00A16275" w:rsidRDefault="008C14B1" w:rsidP="00A16275">
      <w:pPr>
        <w:jc w:val="both"/>
        <w:rPr>
          <w:lang w:val="sr-Cyrl-RS"/>
        </w:rPr>
      </w:pPr>
      <w:r w:rsidRPr="008C14B1">
        <w:rPr>
          <w:b/>
        </w:rPr>
        <w:t>1.</w:t>
      </w:r>
      <w:r>
        <w:t xml:space="preserve"> </w:t>
      </w:r>
      <w:r w:rsidR="002F1DE0" w:rsidRPr="002F1DE0">
        <w:rPr>
          <w:lang w:val="sr-Cyrl-RS"/>
        </w:rPr>
        <w:t xml:space="preserve">У поглављу </w:t>
      </w:r>
      <w:r w:rsidR="002F1DE0">
        <w:t>V</w:t>
      </w:r>
      <w:r w:rsidR="002F1DE0" w:rsidRPr="002F1DE0">
        <w:t xml:space="preserve"> </w:t>
      </w:r>
      <w:r w:rsidR="002F1DE0">
        <w:rPr>
          <w:lang w:val="sr-Cyrl-RS"/>
        </w:rPr>
        <w:t xml:space="preserve">ОБРАСЦИ ЗА САЧИЊАВАЊЕ ПОНУДА, </w:t>
      </w:r>
      <w:bookmarkStart w:id="0" w:name="_Toc516035793"/>
      <w:r w:rsidR="002F1DE0" w:rsidRPr="002F1DE0">
        <w:rPr>
          <w:bCs/>
          <w:lang w:val="sr-Cyrl-RS" w:bidi="en-US"/>
        </w:rPr>
        <w:t>Образац 1 – Образац понуде</w:t>
      </w:r>
      <w:bookmarkEnd w:id="0"/>
      <w:r w:rsidR="002F1DE0" w:rsidRPr="002F1DE0">
        <w:rPr>
          <w:bCs/>
          <w:lang w:val="sr-Cyrl-RS" w:bidi="en-US"/>
        </w:rPr>
        <w:t xml:space="preserve">, </w:t>
      </w:r>
      <w:r w:rsidR="002F1DE0">
        <w:rPr>
          <w:bCs/>
          <w:lang w:val="sr-Cyrl-RS" w:bidi="en-US"/>
        </w:rPr>
        <w:t xml:space="preserve">тачка </w:t>
      </w:r>
      <w:r w:rsidR="002F1DE0" w:rsidRPr="002F1DE0">
        <w:rPr>
          <w:bCs/>
          <w:lang w:val="sr-Cyrl-RS" w:bidi="en-US"/>
        </w:rPr>
        <w:t xml:space="preserve">5) ЕЛЕМЕНТИ ПОНУДЕ </w:t>
      </w:r>
      <w:r w:rsidR="002F1DE0" w:rsidRPr="002F1DE0">
        <w:rPr>
          <w:lang w:val="sr-Cyrl-RS"/>
        </w:rPr>
        <w:t>(стра</w:t>
      </w:r>
      <w:r w:rsidR="002F1DE0">
        <w:rPr>
          <w:lang w:val="sr-Cyrl-RS"/>
        </w:rPr>
        <w:t>на 2</w:t>
      </w:r>
      <w:r w:rsidR="00E76A43">
        <w:rPr>
          <w:lang w:val="sr-Cyrl-RS"/>
        </w:rPr>
        <w:t>2</w:t>
      </w:r>
      <w:r w:rsidR="002F1DE0">
        <w:rPr>
          <w:lang w:val="sr-Cyrl-RS"/>
        </w:rPr>
        <w:t>/3</w:t>
      </w:r>
      <w:r w:rsidR="00E76A43">
        <w:rPr>
          <w:lang w:val="sr-Cyrl-RS"/>
        </w:rPr>
        <w:t>5</w:t>
      </w:r>
      <w:r w:rsidR="002F1DE0">
        <w:rPr>
          <w:lang w:val="sr-Cyrl-RS"/>
        </w:rPr>
        <w:t>)</w:t>
      </w:r>
      <w:r w:rsidR="002F1DE0" w:rsidRPr="002F1DE0">
        <w:rPr>
          <w:lang w:val="sr-Cyrl-RS"/>
        </w:rPr>
        <w:t>. мења се</w:t>
      </w:r>
      <w:r w:rsidR="002F1DE0">
        <w:rPr>
          <w:lang w:val="sr-Cyrl-RS"/>
        </w:rPr>
        <w:t xml:space="preserve"> </w:t>
      </w:r>
      <w:r w:rsidR="00180AD5">
        <w:rPr>
          <w:lang w:val="sr-Cyrl-RS"/>
        </w:rPr>
        <w:t xml:space="preserve">у делу који се односи </w:t>
      </w:r>
      <w:r>
        <w:rPr>
          <w:lang w:val="sr-Cyrl-RS"/>
        </w:rPr>
        <w:t>на табелу Елементи критеријума,</w:t>
      </w:r>
      <w:r w:rsidR="002F1DE0" w:rsidRPr="002F1DE0">
        <w:rPr>
          <w:lang w:val="sr-Cyrl-RS"/>
        </w:rPr>
        <w:t xml:space="preserve"> тако да </w:t>
      </w:r>
      <w:r w:rsidR="002F1DE0">
        <w:rPr>
          <w:lang w:val="sr-Cyrl-RS"/>
        </w:rPr>
        <w:t xml:space="preserve">сада гласи: 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8"/>
        <w:gridCol w:w="1757"/>
        <w:gridCol w:w="2126"/>
      </w:tblGrid>
      <w:tr w:rsidR="00180AD5" w:rsidRPr="00BB6FCD" w:rsidTr="002203A0">
        <w:trPr>
          <w:trHeight w:val="518"/>
        </w:trPr>
        <w:tc>
          <w:tcPr>
            <w:tcW w:w="5898" w:type="dxa"/>
          </w:tcPr>
          <w:p w:rsidR="00180AD5" w:rsidRPr="00952202" w:rsidRDefault="00180AD5" w:rsidP="002203A0">
            <w:pPr>
              <w:rPr>
                <w:rFonts w:cs="Times New Roman"/>
                <w:szCs w:val="24"/>
              </w:rPr>
            </w:pPr>
            <w:proofErr w:type="spellStart"/>
            <w:r w:rsidRPr="00952202">
              <w:rPr>
                <w:rFonts w:cs="Times New Roman"/>
                <w:szCs w:val="24"/>
              </w:rPr>
              <w:t>Елементи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критеријума</w:t>
            </w:r>
            <w:proofErr w:type="spellEnd"/>
            <w:r w:rsidRPr="00952202">
              <w:rPr>
                <w:rFonts w:cs="Times New Roman"/>
                <w:szCs w:val="24"/>
              </w:rPr>
              <w:t>:</w:t>
            </w:r>
          </w:p>
        </w:tc>
        <w:tc>
          <w:tcPr>
            <w:tcW w:w="1757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52202">
              <w:rPr>
                <w:rFonts w:cs="Times New Roman"/>
                <w:szCs w:val="24"/>
              </w:rPr>
              <w:t>Цена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без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ПДВ</w:t>
            </w:r>
          </w:p>
        </w:tc>
        <w:tc>
          <w:tcPr>
            <w:tcW w:w="2126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52202">
              <w:rPr>
                <w:rFonts w:cs="Times New Roman"/>
                <w:szCs w:val="24"/>
              </w:rPr>
              <w:t>Цена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ПДВ</w:t>
            </w:r>
          </w:p>
        </w:tc>
      </w:tr>
      <w:tr w:rsidR="00180AD5" w:rsidRPr="00BB6FCD" w:rsidTr="002203A0">
        <w:trPr>
          <w:trHeight w:val="1295"/>
        </w:trPr>
        <w:tc>
          <w:tcPr>
            <w:tcW w:w="5898" w:type="dxa"/>
          </w:tcPr>
          <w:p w:rsidR="00180AD5" w:rsidRPr="00952202" w:rsidRDefault="00180AD5" w:rsidP="002203A0">
            <w:pPr>
              <w:rPr>
                <w:rFonts w:cs="Times New Roman"/>
                <w:szCs w:val="24"/>
                <w:lang w:val="sr-Cyrl-RS"/>
              </w:rPr>
            </w:pPr>
            <w:r w:rsidRPr="00952202">
              <w:rPr>
                <w:rFonts w:cs="Times New Roman"/>
                <w:szCs w:val="24"/>
              </w:rPr>
              <w:t xml:space="preserve">1. </w:t>
            </w:r>
            <w:proofErr w:type="spellStart"/>
            <w:r w:rsidRPr="00952202">
              <w:rPr>
                <w:rFonts w:cs="Times New Roman"/>
                <w:szCs w:val="24"/>
              </w:rPr>
              <w:t>Цена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за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стандардне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језике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952202">
              <w:rPr>
                <w:rFonts w:cs="Times New Roman"/>
                <w:szCs w:val="24"/>
              </w:rPr>
              <w:t>енглески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52202">
              <w:rPr>
                <w:rFonts w:cs="Times New Roman"/>
                <w:szCs w:val="24"/>
              </w:rPr>
              <w:t>немачки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52202">
              <w:rPr>
                <w:rFonts w:cs="Times New Roman"/>
                <w:szCs w:val="24"/>
              </w:rPr>
              <w:t>француски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52202">
              <w:rPr>
                <w:rFonts w:cs="Times New Roman"/>
                <w:szCs w:val="24"/>
              </w:rPr>
              <w:t>италијански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52202">
              <w:rPr>
                <w:rFonts w:cs="Times New Roman"/>
                <w:szCs w:val="24"/>
              </w:rPr>
              <w:t>руски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52202">
              <w:rPr>
                <w:rFonts w:cs="Times New Roman"/>
                <w:szCs w:val="24"/>
              </w:rPr>
              <w:t>шпански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) – </w:t>
            </w:r>
            <w:proofErr w:type="spellStart"/>
            <w:r w:rsidRPr="00952202">
              <w:rPr>
                <w:rFonts w:cs="Times New Roman"/>
                <w:szCs w:val="24"/>
              </w:rPr>
              <w:t>симултано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52202">
              <w:rPr>
                <w:rFonts w:cs="Times New Roman"/>
                <w:szCs w:val="24"/>
              </w:rPr>
              <w:t>консекутивно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952202">
              <w:rPr>
                <w:rFonts w:cs="Times New Roman"/>
                <w:szCs w:val="24"/>
              </w:rPr>
              <w:t>превођење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текста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за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обрачунску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страну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од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1500 </w:t>
            </w:r>
            <w:proofErr w:type="spellStart"/>
            <w:r w:rsidRPr="00952202">
              <w:rPr>
                <w:rFonts w:cs="Times New Roman"/>
                <w:szCs w:val="24"/>
              </w:rPr>
              <w:t>карактера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r w:rsidRPr="00952202">
              <w:rPr>
                <w:rFonts w:cs="Times New Roman"/>
                <w:szCs w:val="24"/>
                <w:lang w:val="sr-Cyrl-RS"/>
              </w:rPr>
              <w:t>без размака</w:t>
            </w:r>
          </w:p>
        </w:tc>
        <w:tc>
          <w:tcPr>
            <w:tcW w:w="1757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80AD5" w:rsidRPr="00BB6FCD" w:rsidTr="002203A0">
        <w:trPr>
          <w:trHeight w:val="517"/>
        </w:trPr>
        <w:tc>
          <w:tcPr>
            <w:tcW w:w="5898" w:type="dxa"/>
          </w:tcPr>
          <w:p w:rsidR="00180AD5" w:rsidRPr="00952202" w:rsidRDefault="00180AD5" w:rsidP="002203A0">
            <w:pPr>
              <w:rPr>
                <w:rFonts w:cs="Times New Roman"/>
                <w:szCs w:val="24"/>
              </w:rPr>
            </w:pPr>
          </w:p>
          <w:p w:rsidR="00180AD5" w:rsidRPr="00952202" w:rsidRDefault="00180AD5" w:rsidP="002203A0">
            <w:pPr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 xml:space="preserve">1.1. </w:t>
            </w:r>
            <w:proofErr w:type="spellStart"/>
            <w:r w:rsidRPr="00952202">
              <w:rPr>
                <w:rFonts w:cs="Times New Roman"/>
                <w:szCs w:val="24"/>
              </w:rPr>
              <w:t>Цена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симултаног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превођења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по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сату</w:t>
            </w:r>
            <w:proofErr w:type="spellEnd"/>
          </w:p>
        </w:tc>
        <w:tc>
          <w:tcPr>
            <w:tcW w:w="1757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80AD5" w:rsidRPr="00BB6FCD" w:rsidTr="002203A0">
        <w:trPr>
          <w:trHeight w:val="519"/>
        </w:trPr>
        <w:tc>
          <w:tcPr>
            <w:tcW w:w="5898" w:type="dxa"/>
          </w:tcPr>
          <w:p w:rsidR="00180AD5" w:rsidRPr="00952202" w:rsidRDefault="00180AD5" w:rsidP="002203A0">
            <w:pPr>
              <w:rPr>
                <w:rFonts w:cs="Times New Roman"/>
                <w:szCs w:val="24"/>
              </w:rPr>
            </w:pPr>
          </w:p>
          <w:p w:rsidR="00180AD5" w:rsidRPr="00952202" w:rsidRDefault="00180AD5" w:rsidP="002203A0">
            <w:pPr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 xml:space="preserve">1.2. </w:t>
            </w:r>
            <w:proofErr w:type="spellStart"/>
            <w:r w:rsidRPr="00952202">
              <w:rPr>
                <w:rFonts w:cs="Times New Roman"/>
                <w:szCs w:val="24"/>
              </w:rPr>
              <w:t>Цена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консекутивног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превођења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по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сату</w:t>
            </w:r>
            <w:proofErr w:type="spellEnd"/>
          </w:p>
        </w:tc>
        <w:tc>
          <w:tcPr>
            <w:tcW w:w="1757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80AD5" w:rsidRPr="00BB6FCD" w:rsidTr="002203A0">
        <w:trPr>
          <w:trHeight w:val="518"/>
        </w:trPr>
        <w:tc>
          <w:tcPr>
            <w:tcW w:w="5898" w:type="dxa"/>
          </w:tcPr>
          <w:p w:rsidR="00180AD5" w:rsidRPr="00952202" w:rsidRDefault="00180AD5" w:rsidP="002203A0">
            <w:pPr>
              <w:rPr>
                <w:rFonts w:cs="Times New Roman"/>
                <w:szCs w:val="24"/>
              </w:rPr>
            </w:pPr>
          </w:p>
          <w:p w:rsidR="00180AD5" w:rsidRPr="00952202" w:rsidRDefault="00180AD5" w:rsidP="002203A0">
            <w:pPr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 xml:space="preserve">1.3. </w:t>
            </w:r>
            <w:proofErr w:type="spellStart"/>
            <w:r w:rsidRPr="00952202">
              <w:rPr>
                <w:rFonts w:cs="Times New Roman"/>
                <w:szCs w:val="24"/>
              </w:rPr>
              <w:t>Цена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превођења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текста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по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страници</w:t>
            </w:r>
            <w:proofErr w:type="spellEnd"/>
            <w:r w:rsidR="00A16275" w:rsidRPr="00952202">
              <w:rPr>
                <w:rFonts w:cs="Times New Roman"/>
                <w:szCs w:val="24"/>
                <w:lang w:val="sr-Cyrl-RS"/>
              </w:rPr>
              <w:t xml:space="preserve"> (1500 карактера </w:t>
            </w:r>
            <w:r w:rsidRPr="00952202">
              <w:rPr>
                <w:rFonts w:cs="Times New Roman"/>
                <w:szCs w:val="24"/>
                <w:lang w:val="sr-Cyrl-RS"/>
              </w:rPr>
              <w:t>без размака)</w:t>
            </w:r>
          </w:p>
        </w:tc>
        <w:tc>
          <w:tcPr>
            <w:tcW w:w="1757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180AD5" w:rsidRPr="00952202" w:rsidTr="002203A0">
        <w:trPr>
          <w:trHeight w:val="517"/>
        </w:trPr>
        <w:tc>
          <w:tcPr>
            <w:tcW w:w="5898" w:type="dxa"/>
          </w:tcPr>
          <w:p w:rsidR="00180AD5" w:rsidRPr="00952202" w:rsidRDefault="00180AD5" w:rsidP="002203A0">
            <w:pPr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lastRenderedPageBreak/>
              <w:t xml:space="preserve">3. </w:t>
            </w:r>
            <w:proofErr w:type="spellStart"/>
            <w:r w:rsidRPr="00952202">
              <w:rPr>
                <w:rFonts w:cs="Times New Roman"/>
                <w:szCs w:val="24"/>
              </w:rPr>
              <w:t>Број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језика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којих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се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952202">
              <w:rPr>
                <w:rFonts w:cs="Times New Roman"/>
                <w:szCs w:val="24"/>
              </w:rPr>
              <w:t>на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које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се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врши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превођење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(</w:t>
            </w:r>
            <w:proofErr w:type="spellStart"/>
            <w:r w:rsidRPr="00952202">
              <w:rPr>
                <w:rFonts w:cs="Times New Roman"/>
                <w:szCs w:val="24"/>
              </w:rPr>
              <w:t>не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рачунајући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стандардне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језике</w:t>
            </w:r>
            <w:proofErr w:type="spellEnd"/>
            <w:r w:rsidRPr="00952202">
              <w:rPr>
                <w:rFonts w:cs="Times New Roman"/>
                <w:szCs w:val="24"/>
              </w:rPr>
              <w:t>)</w:t>
            </w:r>
          </w:p>
        </w:tc>
        <w:tc>
          <w:tcPr>
            <w:tcW w:w="3883" w:type="dxa"/>
            <w:gridSpan w:val="2"/>
          </w:tcPr>
          <w:p w:rsidR="00180AD5" w:rsidRPr="00952202" w:rsidRDefault="00180AD5" w:rsidP="002203A0">
            <w:pPr>
              <w:rPr>
                <w:rFonts w:cs="Times New Roman"/>
                <w:szCs w:val="24"/>
              </w:rPr>
            </w:pPr>
          </w:p>
        </w:tc>
      </w:tr>
    </w:tbl>
    <w:p w:rsidR="00180AD5" w:rsidRPr="00952202" w:rsidRDefault="00180AD5" w:rsidP="002F1DE0">
      <w:pPr>
        <w:rPr>
          <w:lang w:val="en-GB"/>
        </w:rPr>
      </w:pPr>
    </w:p>
    <w:p w:rsidR="008C14B1" w:rsidRPr="00952202" w:rsidRDefault="008C14B1" w:rsidP="002F1DE0">
      <w:pPr>
        <w:rPr>
          <w:lang w:val="sr-Cyrl-RS"/>
        </w:rPr>
      </w:pPr>
      <w:r w:rsidRPr="00952202">
        <w:rPr>
          <w:lang w:val="sr-Cyrl-RS"/>
        </w:rPr>
        <w:t xml:space="preserve">2. У поглављу </w:t>
      </w:r>
      <w:r w:rsidRPr="00952202">
        <w:t xml:space="preserve">V </w:t>
      </w:r>
      <w:r w:rsidRPr="00952202">
        <w:rPr>
          <w:lang w:val="sr-Cyrl-RS"/>
        </w:rPr>
        <w:t xml:space="preserve">ОБРАСЦИ ЗА САЧИЊАВАЊЕ ПОНУДА, </w:t>
      </w:r>
      <w:r w:rsidRPr="00952202">
        <w:rPr>
          <w:bCs/>
          <w:lang w:val="sr-Cyrl-RS" w:bidi="en-US"/>
        </w:rPr>
        <w:t xml:space="preserve">Образац 1 – Образац понуде, тачка 5) ЕЛЕМЕНТИ ПОНУДЕ </w:t>
      </w:r>
      <w:r w:rsidRPr="00952202">
        <w:rPr>
          <w:lang w:val="sr-Cyrl-RS"/>
        </w:rPr>
        <w:t>(страна 2</w:t>
      </w:r>
      <w:r w:rsidR="00E76A43" w:rsidRPr="00952202">
        <w:rPr>
          <w:lang w:val="sr-Cyrl-RS"/>
        </w:rPr>
        <w:t>3</w:t>
      </w:r>
      <w:r w:rsidRPr="00952202">
        <w:rPr>
          <w:lang w:val="sr-Cyrl-RS"/>
        </w:rPr>
        <w:t>/3</w:t>
      </w:r>
      <w:r w:rsidR="00E76A43" w:rsidRPr="00952202">
        <w:rPr>
          <w:lang w:val="sr-Cyrl-RS"/>
        </w:rPr>
        <w:t>5</w:t>
      </w:r>
      <w:r w:rsidRPr="00952202">
        <w:rPr>
          <w:lang w:val="sr-Cyrl-RS"/>
        </w:rPr>
        <w:t>). мења се став 4,  тако да сада гласи:</w:t>
      </w:r>
    </w:p>
    <w:p w:rsidR="008C14B1" w:rsidRPr="00952202" w:rsidRDefault="008C14B1" w:rsidP="008C14B1">
      <w:pPr>
        <w:jc w:val="both"/>
        <w:rPr>
          <w:rFonts w:cs="Times New Roman"/>
          <w:szCs w:val="24"/>
        </w:rPr>
      </w:pPr>
      <w:bookmarkStart w:id="1" w:name="_Hlk12257899"/>
      <w:r w:rsidRPr="00952202">
        <w:rPr>
          <w:rFonts w:cs="Times New Roman"/>
          <w:szCs w:val="24"/>
        </w:rPr>
        <w:t>Ц</w:t>
      </w:r>
      <w:proofErr w:type="spellStart"/>
      <w:r w:rsidRPr="00952202">
        <w:rPr>
          <w:rFonts w:eastAsia="Times New Roman" w:cs="Times New Roman"/>
          <w:bCs/>
          <w:iCs/>
          <w:lang w:val="sr-Cyrl-RS"/>
        </w:rPr>
        <w:t>ена</w:t>
      </w:r>
      <w:proofErr w:type="spellEnd"/>
      <w:r w:rsidRPr="00952202">
        <w:rPr>
          <w:rFonts w:eastAsia="Times New Roman" w:cs="Times New Roman"/>
          <w:bCs/>
          <w:iCs/>
          <w:lang w:val="sr-Cyrl-RS"/>
        </w:rPr>
        <w:t xml:space="preserve"> мора бити исказана у динарима, са и без ПДВ-а, заокружена на две децимале и укључује све зависне и пратеће трошкове.</w:t>
      </w:r>
      <w:r w:rsidRPr="00952202">
        <w:rPr>
          <w:rFonts w:cs="Times New Roman"/>
          <w:szCs w:val="24"/>
          <w:lang w:val="sr-Cyrl-RS"/>
        </w:rPr>
        <w:t xml:space="preserve"> </w:t>
      </w:r>
      <w:proofErr w:type="spellStart"/>
      <w:r w:rsidRPr="00952202">
        <w:rPr>
          <w:rFonts w:cs="Times New Roman"/>
        </w:rPr>
        <w:t>Уколико</w:t>
      </w:r>
      <w:proofErr w:type="spellEnd"/>
      <w:r w:rsidRPr="00952202">
        <w:rPr>
          <w:rFonts w:cs="Times New Roman"/>
        </w:rPr>
        <w:t xml:space="preserve"> </w:t>
      </w:r>
      <w:proofErr w:type="spellStart"/>
      <w:r w:rsidRPr="00952202">
        <w:rPr>
          <w:rFonts w:cs="Times New Roman"/>
        </w:rPr>
        <w:t>је</w:t>
      </w:r>
      <w:proofErr w:type="spellEnd"/>
      <w:r w:rsidRPr="00952202">
        <w:rPr>
          <w:rFonts w:cs="Times New Roman"/>
        </w:rPr>
        <w:t xml:space="preserve"> </w:t>
      </w:r>
      <w:proofErr w:type="spellStart"/>
      <w:r w:rsidRPr="00952202">
        <w:rPr>
          <w:rFonts w:cs="Times New Roman"/>
        </w:rPr>
        <w:t>понуђена</w:t>
      </w:r>
      <w:proofErr w:type="spellEnd"/>
      <w:r w:rsidRPr="00952202">
        <w:rPr>
          <w:rFonts w:cs="Times New Roman"/>
        </w:rPr>
        <w:t xml:space="preserve"> </w:t>
      </w:r>
      <w:proofErr w:type="spellStart"/>
      <w:r w:rsidRPr="00952202">
        <w:rPr>
          <w:rFonts w:cs="Times New Roman"/>
        </w:rPr>
        <w:t>цена</w:t>
      </w:r>
      <w:proofErr w:type="spellEnd"/>
      <w:r w:rsidRPr="00952202">
        <w:rPr>
          <w:rFonts w:cs="Times New Roman"/>
        </w:rPr>
        <w:t xml:space="preserve"> 0,00 </w:t>
      </w:r>
      <w:proofErr w:type="spellStart"/>
      <w:r w:rsidRPr="00952202">
        <w:rPr>
          <w:rFonts w:cs="Times New Roman"/>
        </w:rPr>
        <w:t>динара</w:t>
      </w:r>
      <w:proofErr w:type="spellEnd"/>
      <w:r w:rsidRPr="00952202">
        <w:rPr>
          <w:rFonts w:cs="Times New Roman"/>
        </w:rPr>
        <w:t xml:space="preserve">, </w:t>
      </w:r>
      <w:proofErr w:type="spellStart"/>
      <w:r w:rsidRPr="00952202">
        <w:rPr>
          <w:rFonts w:cs="Times New Roman"/>
        </w:rPr>
        <w:t>за</w:t>
      </w:r>
      <w:proofErr w:type="spellEnd"/>
      <w:r w:rsidRPr="00952202">
        <w:rPr>
          <w:rFonts w:cs="Times New Roman"/>
        </w:rPr>
        <w:t xml:space="preserve"> </w:t>
      </w:r>
      <w:proofErr w:type="spellStart"/>
      <w:r w:rsidRPr="00952202">
        <w:rPr>
          <w:rFonts w:cs="Times New Roman"/>
        </w:rPr>
        <w:t>обрачун</w:t>
      </w:r>
      <w:proofErr w:type="spellEnd"/>
      <w:r w:rsidRPr="00952202">
        <w:rPr>
          <w:rFonts w:cs="Times New Roman"/>
        </w:rPr>
        <w:t xml:space="preserve"> </w:t>
      </w:r>
      <w:proofErr w:type="spellStart"/>
      <w:r w:rsidRPr="00952202">
        <w:rPr>
          <w:rFonts w:cs="Times New Roman"/>
        </w:rPr>
        <w:t>ће</w:t>
      </w:r>
      <w:proofErr w:type="spellEnd"/>
      <w:r w:rsidRPr="00952202">
        <w:rPr>
          <w:rFonts w:cs="Times New Roman"/>
        </w:rPr>
        <w:t xml:space="preserve"> </w:t>
      </w:r>
      <w:proofErr w:type="spellStart"/>
      <w:r w:rsidRPr="00952202">
        <w:rPr>
          <w:rFonts w:cs="Times New Roman"/>
        </w:rPr>
        <w:t>се</w:t>
      </w:r>
      <w:proofErr w:type="spellEnd"/>
      <w:r w:rsidRPr="00952202">
        <w:rPr>
          <w:rFonts w:cs="Times New Roman"/>
        </w:rPr>
        <w:t xml:space="preserve"> </w:t>
      </w:r>
      <w:proofErr w:type="spellStart"/>
      <w:r w:rsidRPr="00952202">
        <w:rPr>
          <w:rFonts w:cs="Times New Roman"/>
        </w:rPr>
        <w:t>користити</w:t>
      </w:r>
      <w:proofErr w:type="spellEnd"/>
      <w:r w:rsidRPr="00952202">
        <w:rPr>
          <w:rFonts w:cs="Times New Roman"/>
        </w:rPr>
        <w:t xml:space="preserve"> </w:t>
      </w:r>
      <w:proofErr w:type="spellStart"/>
      <w:r w:rsidRPr="00952202">
        <w:rPr>
          <w:rFonts w:cs="Times New Roman"/>
        </w:rPr>
        <w:t>износ</w:t>
      </w:r>
      <w:proofErr w:type="spellEnd"/>
      <w:r w:rsidRPr="00952202">
        <w:rPr>
          <w:rFonts w:cs="Times New Roman"/>
        </w:rPr>
        <w:t xml:space="preserve"> 0,01 </w:t>
      </w:r>
      <w:proofErr w:type="spellStart"/>
      <w:r w:rsidRPr="00952202">
        <w:rPr>
          <w:rFonts w:cs="Times New Roman"/>
        </w:rPr>
        <w:t>динара</w:t>
      </w:r>
      <w:proofErr w:type="spellEnd"/>
      <w:r w:rsidRPr="00952202">
        <w:rPr>
          <w:rFonts w:cs="Times New Roman"/>
        </w:rPr>
        <w:t>.</w:t>
      </w:r>
    </w:p>
    <w:bookmarkEnd w:id="1"/>
    <w:p w:rsidR="00180AD5" w:rsidRPr="00952202" w:rsidRDefault="008C14B1" w:rsidP="00A16275">
      <w:pPr>
        <w:jc w:val="both"/>
        <w:rPr>
          <w:lang w:val="sr-Cyrl-RS"/>
        </w:rPr>
      </w:pPr>
      <w:r w:rsidRPr="00952202">
        <w:t xml:space="preserve">3. </w:t>
      </w:r>
      <w:r w:rsidR="00180AD5" w:rsidRPr="00952202">
        <w:rPr>
          <w:lang w:val="sr-Cyrl-RS"/>
        </w:rPr>
        <w:t xml:space="preserve">У поглављу </w:t>
      </w:r>
      <w:r w:rsidR="00180AD5" w:rsidRPr="00952202">
        <w:t xml:space="preserve">V </w:t>
      </w:r>
      <w:r w:rsidR="00180AD5" w:rsidRPr="00952202">
        <w:rPr>
          <w:lang w:val="sr-Cyrl-RS"/>
        </w:rPr>
        <w:t xml:space="preserve">ОБРАСЦИ ЗА САЧИЊАВАЊЕ ПОНУДА, </w:t>
      </w:r>
      <w:r w:rsidR="00180AD5" w:rsidRPr="00952202">
        <w:rPr>
          <w:bCs/>
          <w:lang w:val="sr-Cyrl-RS" w:bidi="en-US"/>
        </w:rPr>
        <w:t xml:space="preserve">Образац 2 – </w:t>
      </w:r>
      <w:proofErr w:type="spellStart"/>
      <w:r w:rsidR="00180AD5" w:rsidRPr="00952202">
        <w:rPr>
          <w:bCs/>
          <w:lang w:bidi="en-US"/>
        </w:rPr>
        <w:t>Образац</w:t>
      </w:r>
      <w:proofErr w:type="spellEnd"/>
      <w:r w:rsidR="00180AD5" w:rsidRPr="00952202">
        <w:rPr>
          <w:bCs/>
          <w:lang w:bidi="en-US"/>
        </w:rPr>
        <w:t xml:space="preserve"> </w:t>
      </w:r>
      <w:proofErr w:type="spellStart"/>
      <w:r w:rsidR="00180AD5" w:rsidRPr="00952202">
        <w:rPr>
          <w:bCs/>
          <w:lang w:bidi="en-US"/>
        </w:rPr>
        <w:t>структуре</w:t>
      </w:r>
      <w:proofErr w:type="spellEnd"/>
      <w:r w:rsidR="00180AD5" w:rsidRPr="00952202">
        <w:rPr>
          <w:bCs/>
          <w:lang w:bidi="en-US"/>
        </w:rPr>
        <w:t xml:space="preserve"> </w:t>
      </w:r>
      <w:r w:rsidR="00180AD5" w:rsidRPr="00952202">
        <w:rPr>
          <w:bCs/>
          <w:lang w:val="sr-Cyrl-RS" w:bidi="en-US"/>
        </w:rPr>
        <w:t xml:space="preserve">понуђене </w:t>
      </w:r>
      <w:proofErr w:type="spellStart"/>
      <w:r w:rsidR="00180AD5" w:rsidRPr="00952202">
        <w:rPr>
          <w:bCs/>
          <w:lang w:bidi="en-US"/>
        </w:rPr>
        <w:t>цене</w:t>
      </w:r>
      <w:proofErr w:type="spellEnd"/>
      <w:r w:rsidR="00180AD5" w:rsidRPr="00952202">
        <w:rPr>
          <w:bCs/>
          <w:lang w:bidi="en-US"/>
        </w:rPr>
        <w:t xml:space="preserve">, </w:t>
      </w:r>
      <w:proofErr w:type="spellStart"/>
      <w:r w:rsidR="00180AD5" w:rsidRPr="00952202">
        <w:rPr>
          <w:bCs/>
          <w:lang w:bidi="en-US"/>
        </w:rPr>
        <w:t>са</w:t>
      </w:r>
      <w:proofErr w:type="spellEnd"/>
      <w:r w:rsidR="00180AD5" w:rsidRPr="00952202">
        <w:rPr>
          <w:bCs/>
          <w:lang w:bidi="en-US"/>
        </w:rPr>
        <w:t xml:space="preserve"> у</w:t>
      </w:r>
      <w:proofErr w:type="spellStart"/>
      <w:r w:rsidR="00180AD5" w:rsidRPr="00952202">
        <w:rPr>
          <w:bCs/>
          <w:lang w:val="sr-Cyrl-RS" w:bidi="en-US"/>
        </w:rPr>
        <w:t>путством</w:t>
      </w:r>
      <w:proofErr w:type="spellEnd"/>
      <w:r w:rsidR="00180AD5" w:rsidRPr="00952202">
        <w:rPr>
          <w:bCs/>
          <w:lang w:val="sr-Cyrl-RS" w:bidi="en-US"/>
        </w:rPr>
        <w:t xml:space="preserve"> како да се попуни </w:t>
      </w:r>
      <w:r w:rsidR="00180AD5" w:rsidRPr="00952202">
        <w:rPr>
          <w:lang w:val="sr-Cyrl-RS"/>
        </w:rPr>
        <w:t>(страна 2</w:t>
      </w:r>
      <w:r w:rsidR="00E76A43" w:rsidRPr="00952202">
        <w:rPr>
          <w:lang w:val="sr-Cyrl-RS"/>
        </w:rPr>
        <w:t>4</w:t>
      </w:r>
      <w:r w:rsidR="00180AD5" w:rsidRPr="00952202">
        <w:rPr>
          <w:lang w:val="sr-Cyrl-RS"/>
        </w:rPr>
        <w:t>/3</w:t>
      </w:r>
      <w:r w:rsidR="00E76A43" w:rsidRPr="00952202">
        <w:rPr>
          <w:lang w:val="sr-Cyrl-RS"/>
        </w:rPr>
        <w:t>5</w:t>
      </w:r>
      <w:r w:rsidR="00180AD5" w:rsidRPr="00952202">
        <w:rPr>
          <w:lang w:val="sr-Cyrl-RS"/>
        </w:rPr>
        <w:t>)</w:t>
      </w:r>
      <w:r w:rsidR="00A91032" w:rsidRPr="00952202">
        <w:rPr>
          <w:lang w:val="sr-Cyrl-RS"/>
        </w:rPr>
        <w:t>. мења се у делу који се односи на ТАБЕЛУ 1 – СТАНДАРДНИ ЈЕЗИЦИ, тако да сада гласи</w:t>
      </w:r>
      <w:r w:rsidR="00180AD5" w:rsidRPr="00952202">
        <w:rPr>
          <w:lang w:val="sr-Cyrl-RS"/>
        </w:rPr>
        <w:t xml:space="preserve">: </w:t>
      </w:r>
    </w:p>
    <w:p w:rsidR="00180AD5" w:rsidRPr="00952202" w:rsidRDefault="00180AD5" w:rsidP="00180AD5">
      <w:pPr>
        <w:jc w:val="center"/>
        <w:rPr>
          <w:rFonts w:cs="Times New Roman"/>
          <w:szCs w:val="24"/>
        </w:rPr>
      </w:pPr>
      <w:r w:rsidRPr="00952202">
        <w:rPr>
          <w:rFonts w:cs="Times New Roman"/>
          <w:szCs w:val="24"/>
          <w:lang w:val="sr-Cyrl-RS"/>
        </w:rPr>
        <w:t xml:space="preserve">ТАБЕЛА 1 - </w:t>
      </w:r>
      <w:r w:rsidRPr="00952202">
        <w:rPr>
          <w:rFonts w:cs="Times New Roman"/>
          <w:szCs w:val="24"/>
        </w:rPr>
        <w:t>СТАНДАРДНИ ЈЕЗИЦИ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186"/>
        <w:gridCol w:w="1186"/>
        <w:gridCol w:w="1270"/>
        <w:gridCol w:w="1101"/>
        <w:gridCol w:w="1186"/>
        <w:gridCol w:w="1510"/>
      </w:tblGrid>
      <w:tr w:rsidR="00180AD5" w:rsidRPr="00952202" w:rsidTr="002203A0">
        <w:trPr>
          <w:trHeight w:val="1580"/>
        </w:trPr>
        <w:tc>
          <w:tcPr>
            <w:tcW w:w="2342" w:type="dxa"/>
            <w:vMerge w:val="restart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ЕНГЛЕСКИ, ФРАНЦУСКИ, ИТАЛИЈАНСКИ, НЕМАЧКИ, РУСКИ И ШПАНСКИ ЈЕЗИК</w:t>
            </w:r>
          </w:p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72" w:type="dxa"/>
            <w:gridSpan w:val="2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ЦЕНА</w:t>
            </w:r>
          </w:p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СИМУЛТАНОГ ПРЕВОДА ПО САТУ</w:t>
            </w:r>
          </w:p>
        </w:tc>
        <w:tc>
          <w:tcPr>
            <w:tcW w:w="2371" w:type="dxa"/>
            <w:gridSpan w:val="2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ЦЕНА</w:t>
            </w:r>
          </w:p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КОНСЕКУТИВНОГ ПРЕВОДА</w:t>
            </w:r>
          </w:p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ПО САТУ</w:t>
            </w:r>
          </w:p>
        </w:tc>
        <w:tc>
          <w:tcPr>
            <w:tcW w:w="2696" w:type="dxa"/>
            <w:gridSpan w:val="2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ПРЕВОЂЕЊЕ ТЕКСТА ПО СТРАНИ</w:t>
            </w:r>
          </w:p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(</w:t>
            </w:r>
            <w:proofErr w:type="spellStart"/>
            <w:r w:rsidRPr="00952202">
              <w:rPr>
                <w:rFonts w:cs="Times New Roman"/>
                <w:szCs w:val="24"/>
              </w:rPr>
              <w:t>за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обрачунску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страну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од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1500 </w:t>
            </w:r>
            <w:proofErr w:type="spellStart"/>
            <w:r w:rsidRPr="00952202">
              <w:rPr>
                <w:rFonts w:cs="Times New Roman"/>
                <w:szCs w:val="24"/>
              </w:rPr>
              <w:t>карактера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без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размака</w:t>
            </w:r>
            <w:proofErr w:type="spellEnd"/>
            <w:r w:rsidRPr="00952202">
              <w:rPr>
                <w:rFonts w:cs="Times New Roman"/>
                <w:szCs w:val="24"/>
              </w:rPr>
              <w:t>)</w:t>
            </w:r>
          </w:p>
        </w:tc>
      </w:tr>
      <w:tr w:rsidR="00180AD5" w:rsidRPr="00952202" w:rsidTr="002203A0">
        <w:trPr>
          <w:trHeight w:val="258"/>
        </w:trPr>
        <w:tc>
          <w:tcPr>
            <w:tcW w:w="2342" w:type="dxa"/>
            <w:vMerge/>
            <w:tcBorders>
              <w:top w:val="nil"/>
            </w:tcBorders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6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БЕЗ ПДВ</w:t>
            </w:r>
          </w:p>
        </w:tc>
        <w:tc>
          <w:tcPr>
            <w:tcW w:w="1186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СА ПДВ</w:t>
            </w:r>
          </w:p>
        </w:tc>
        <w:tc>
          <w:tcPr>
            <w:tcW w:w="1270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БЕЗ ПДВ</w:t>
            </w:r>
          </w:p>
        </w:tc>
        <w:tc>
          <w:tcPr>
            <w:tcW w:w="1101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СА ПДВ</w:t>
            </w:r>
          </w:p>
        </w:tc>
        <w:tc>
          <w:tcPr>
            <w:tcW w:w="1186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БЕЗ ПДВ</w:t>
            </w:r>
          </w:p>
        </w:tc>
        <w:tc>
          <w:tcPr>
            <w:tcW w:w="1510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СА ПДВ</w:t>
            </w:r>
          </w:p>
        </w:tc>
      </w:tr>
      <w:tr w:rsidR="00180AD5" w:rsidRPr="00952202" w:rsidTr="002203A0">
        <w:trPr>
          <w:trHeight w:val="365"/>
        </w:trPr>
        <w:tc>
          <w:tcPr>
            <w:tcW w:w="2342" w:type="dxa"/>
            <w:vMerge/>
            <w:tcBorders>
              <w:top w:val="nil"/>
            </w:tcBorders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6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6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86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10" w:type="dxa"/>
          </w:tcPr>
          <w:p w:rsidR="00180AD5" w:rsidRPr="00952202" w:rsidRDefault="00180AD5" w:rsidP="002203A0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180AD5" w:rsidRPr="00952202" w:rsidRDefault="00180AD5" w:rsidP="00A16275">
      <w:pPr>
        <w:jc w:val="both"/>
        <w:rPr>
          <w:lang w:val="sr-Cyrl-RS"/>
        </w:rPr>
      </w:pPr>
    </w:p>
    <w:p w:rsidR="00180AD5" w:rsidRPr="00952202" w:rsidRDefault="008C14B1" w:rsidP="00A16275">
      <w:pPr>
        <w:jc w:val="both"/>
        <w:rPr>
          <w:lang w:val="sr-Cyrl-RS"/>
        </w:rPr>
      </w:pPr>
      <w:r w:rsidRPr="00952202">
        <w:t xml:space="preserve">4. </w:t>
      </w:r>
      <w:r w:rsidR="00180AD5" w:rsidRPr="00952202">
        <w:rPr>
          <w:lang w:val="sr-Cyrl-RS"/>
        </w:rPr>
        <w:t xml:space="preserve">У поглављу </w:t>
      </w:r>
      <w:r w:rsidR="00180AD5" w:rsidRPr="00952202">
        <w:t xml:space="preserve">V </w:t>
      </w:r>
      <w:r w:rsidR="00180AD5" w:rsidRPr="00952202">
        <w:rPr>
          <w:lang w:val="sr-Cyrl-RS"/>
        </w:rPr>
        <w:t xml:space="preserve">ОБРАСЦИ ЗА САЧИЊАВАЊЕ ПОНУДА, </w:t>
      </w:r>
      <w:r w:rsidR="00180AD5" w:rsidRPr="00952202">
        <w:rPr>
          <w:bCs/>
          <w:lang w:val="sr-Cyrl-RS" w:bidi="en-US"/>
        </w:rPr>
        <w:t xml:space="preserve">Образац 2 – </w:t>
      </w:r>
      <w:proofErr w:type="spellStart"/>
      <w:r w:rsidR="00180AD5" w:rsidRPr="00952202">
        <w:rPr>
          <w:bCs/>
          <w:lang w:bidi="en-US"/>
        </w:rPr>
        <w:t>Образац</w:t>
      </w:r>
      <w:proofErr w:type="spellEnd"/>
      <w:r w:rsidR="00180AD5" w:rsidRPr="00952202">
        <w:rPr>
          <w:bCs/>
          <w:lang w:bidi="en-US"/>
        </w:rPr>
        <w:t xml:space="preserve"> </w:t>
      </w:r>
      <w:proofErr w:type="spellStart"/>
      <w:r w:rsidR="00180AD5" w:rsidRPr="00952202">
        <w:rPr>
          <w:bCs/>
          <w:lang w:bidi="en-US"/>
        </w:rPr>
        <w:t>структуре</w:t>
      </w:r>
      <w:proofErr w:type="spellEnd"/>
      <w:r w:rsidR="00180AD5" w:rsidRPr="00952202">
        <w:rPr>
          <w:bCs/>
          <w:lang w:bidi="en-US"/>
        </w:rPr>
        <w:t xml:space="preserve"> </w:t>
      </w:r>
      <w:r w:rsidR="00180AD5" w:rsidRPr="00952202">
        <w:rPr>
          <w:bCs/>
          <w:lang w:val="sr-Cyrl-RS" w:bidi="en-US"/>
        </w:rPr>
        <w:t xml:space="preserve">понуђене </w:t>
      </w:r>
      <w:proofErr w:type="spellStart"/>
      <w:r w:rsidR="00180AD5" w:rsidRPr="00952202">
        <w:rPr>
          <w:bCs/>
          <w:lang w:bidi="en-US"/>
        </w:rPr>
        <w:t>цене</w:t>
      </w:r>
      <w:proofErr w:type="spellEnd"/>
      <w:r w:rsidR="00180AD5" w:rsidRPr="00952202">
        <w:rPr>
          <w:bCs/>
          <w:lang w:bidi="en-US"/>
        </w:rPr>
        <w:t xml:space="preserve">, </w:t>
      </w:r>
      <w:proofErr w:type="spellStart"/>
      <w:r w:rsidR="00180AD5" w:rsidRPr="00952202">
        <w:rPr>
          <w:bCs/>
          <w:lang w:bidi="en-US"/>
        </w:rPr>
        <w:t>са</w:t>
      </w:r>
      <w:proofErr w:type="spellEnd"/>
      <w:r w:rsidR="00180AD5" w:rsidRPr="00952202">
        <w:rPr>
          <w:bCs/>
          <w:lang w:bidi="en-US"/>
        </w:rPr>
        <w:t xml:space="preserve"> у</w:t>
      </w:r>
      <w:proofErr w:type="spellStart"/>
      <w:r w:rsidR="00180AD5" w:rsidRPr="00952202">
        <w:rPr>
          <w:bCs/>
          <w:lang w:val="sr-Cyrl-RS" w:bidi="en-US"/>
        </w:rPr>
        <w:t>путством</w:t>
      </w:r>
      <w:proofErr w:type="spellEnd"/>
      <w:r w:rsidR="00180AD5" w:rsidRPr="00952202">
        <w:rPr>
          <w:bCs/>
          <w:lang w:val="sr-Cyrl-RS" w:bidi="en-US"/>
        </w:rPr>
        <w:t xml:space="preserve"> како да се попуни </w:t>
      </w:r>
      <w:r w:rsidR="00180AD5" w:rsidRPr="00952202">
        <w:rPr>
          <w:lang w:val="sr-Cyrl-RS"/>
        </w:rPr>
        <w:t>(страна 2</w:t>
      </w:r>
      <w:r w:rsidR="00E76A43" w:rsidRPr="00952202">
        <w:rPr>
          <w:lang w:val="sr-Cyrl-RS"/>
        </w:rPr>
        <w:t>4</w:t>
      </w:r>
      <w:r w:rsidR="00180AD5" w:rsidRPr="00952202">
        <w:rPr>
          <w:lang w:val="sr-Cyrl-RS"/>
        </w:rPr>
        <w:t>/3</w:t>
      </w:r>
      <w:r w:rsidR="00E76A43" w:rsidRPr="00952202">
        <w:rPr>
          <w:lang w:val="sr-Cyrl-RS"/>
        </w:rPr>
        <w:t>5</w:t>
      </w:r>
      <w:r w:rsidR="00180AD5" w:rsidRPr="00952202">
        <w:rPr>
          <w:lang w:val="sr-Cyrl-RS"/>
        </w:rPr>
        <w:t xml:space="preserve">). мења се у делу који се односи на </w:t>
      </w:r>
      <w:r w:rsidR="00BD7541" w:rsidRPr="00952202">
        <w:rPr>
          <w:lang w:val="sr-Cyrl-RS"/>
        </w:rPr>
        <w:t>ТАБЕЛУ 2 – НЕСТАНДАРДНИ ЈЕЗИЦИ,</w:t>
      </w:r>
      <w:r w:rsidR="00180AD5" w:rsidRPr="00952202">
        <w:rPr>
          <w:lang w:val="sr-Cyrl-RS"/>
        </w:rPr>
        <w:t xml:space="preserve"> тако да сада гласи: 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43"/>
        <w:gridCol w:w="1134"/>
        <w:gridCol w:w="1175"/>
        <w:gridCol w:w="1270"/>
        <w:gridCol w:w="1101"/>
        <w:gridCol w:w="1274"/>
        <w:gridCol w:w="1422"/>
      </w:tblGrid>
      <w:tr w:rsidR="00A743EE" w:rsidRPr="00952202" w:rsidTr="009256A6">
        <w:trPr>
          <w:trHeight w:val="2517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  <w:p w:rsidR="00A743EE" w:rsidRPr="00952202" w:rsidRDefault="00A743EE" w:rsidP="009256A6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952202">
              <w:rPr>
                <w:rFonts w:cs="Times New Roman"/>
                <w:szCs w:val="24"/>
                <w:lang w:val="sr-Cyrl-RS"/>
              </w:rPr>
              <w:t>Р. бр.</w:t>
            </w:r>
          </w:p>
          <w:p w:rsidR="00A743EE" w:rsidRPr="00952202" w:rsidRDefault="00A743EE" w:rsidP="00A743EE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952202">
              <w:rPr>
                <w:rFonts w:cs="Times New Roman"/>
                <w:noProof/>
                <w:szCs w:val="24"/>
              </w:rPr>
              <mc:AlternateContent>
                <mc:Choice Requires="wpg">
                  <w:drawing>
                    <wp:inline distT="0" distB="0" distL="0" distR="0" wp14:anchorId="4597922C" wp14:editId="62CF8869">
                      <wp:extent cx="1344930" cy="170815"/>
                      <wp:effectExtent l="5715" t="9525" r="1905" b="10160"/>
                      <wp:docPr id="1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4930" cy="170815"/>
                                <a:chOff x="0" y="0"/>
                                <a:chExt cx="2118" cy="269"/>
                              </a:xfrm>
                            </wpg:grpSpPr>
                            <wps:wsp>
                              <wps:cNvPr id="20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3" y="4"/>
                                  <a:ext cx="0" cy="2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C96BB" id="Group 37" o:spid="_x0000_s1026" style="width:105.9pt;height:13.45pt;mso-position-horizontal-relative:char;mso-position-vertical-relative:line" coordsize="211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0yhQIAAIAFAAAOAAAAZHJzL2Uyb0RvYy54bWykVMtuGyEU3VfqP6DZO/PwxI9RxlHlsbNJ&#10;G0tJPwAD81AZQEA8tqr+ey8wdppk0Sr1AnMH7uHccy7c3B57jg5Mm06KMkqvkggxQSTtRFNG35+2&#10;k0WEjMWCYi4FK6MTM9Ht6vOnm0EVLJOt5JRpBCDCFIMqo9ZaVcSxIS3rsbmSiglYrKXusYVQNzHV&#10;eAD0nsdZksziQWqqtCTMGPhahcVo5fHrmhH7UNeGWcTLCLhZP2o/7t0Yr25w0Wis2o6MNPAHWPS4&#10;E3DoBarCFqNn3b2D6juipZG1vSKyj2Vdd4T5GqCaNHlTzZ2Wz8rX0hRDoy4ygbRvdPowLPl22GnU&#10;UfBuGSGBe/DIH4umcyfOoJoC9txp9ah2OlQI03tJfhhYjt+uu7gJm9F++Cop4OFnK704x1r3DgLK&#10;RkfvweniATtaROBjOs3z5RSsIrCWzpNFeh1MIi04+S6NtJsxMUtT6DWXlc2WLiXGRTjQkxxJuYqg&#10;08yLmOb/xHxssWLeI+OEGsXMoIAg5n0nGJougpZ+y1oEIclRjEIiIdctFg3zYE8nBaKlvgRHFlBD&#10;igsMuPBXYUGKaYRAiTxId9Z2VDWb+b6/6IMLpY29Y7JHblJGHDh7w/Dh3tgg5XmL80/Ibcc5fMcF&#10;F2goo+s5uORCI3lH3aIPdLNfc40O2F0+/xt9ebUNmlxQD9YyTDfj3OKOhznw5MLhQRlAZ5yF2/Vz&#10;mSw3i80in+TZbDPJk6qafNmu88lsm86vq2m1XlfpL0ctzYu2o5QJx+5809P838wf35xwRy93/SJD&#10;/Brdtx6QPf970tCEwb3QgXtJTzvtpB370c/8Nfdp45Pk3pE/Y7/r5eFc/QYAAP//AwBQSwMEFAAG&#10;AAgAAAAhACnyaiDbAAAABAEAAA8AAABkcnMvZG93bnJldi54bWxMj0FLw0AQhe+C/2EZwZvdpGLR&#10;mE0pRT0VwVYQb9PsNAnNzobsNkn/vaMXexlmeI8338uXk2vVQH1oPBtIZwko4tLbhisDn7vXu0dQ&#10;ISJbbD2TgTMFWBbXVzlm1o/8QcM2VkpCOGRooI6xy7QOZU0Ow8x3xKIdfO8wytlX2vY4Srhr9TxJ&#10;Ftphw/Khxo7WNZXH7ckZeBtxXN2nL8PmeFifv3cP71+blIy5vZlWz6AiTfHfDL/4gg6FMO39iW1Q&#10;rQEpEv+maPM0lRp7WRZPoItcX8IXPwAAAP//AwBQSwECLQAUAAYACAAAACEAtoM4kv4AAADhAQAA&#10;EwAAAAAAAAAAAAAAAAAAAAAAW0NvbnRlbnRfVHlwZXNdLnhtbFBLAQItABQABgAIAAAAIQA4/SH/&#10;1gAAAJQBAAALAAAAAAAAAAAAAAAAAC8BAABfcmVscy8ucmVsc1BLAQItABQABgAIAAAAIQChq10y&#10;hQIAAIAFAAAOAAAAAAAAAAAAAAAAAC4CAABkcnMvZTJvRG9jLnhtbFBLAQItABQABgAIAAAAIQAp&#10;8mog2wAAAAQBAAAPAAAAAAAAAAAAAAAAAN8EAABkcnMvZG93bnJldi54bWxQSwUGAAAAAAQABADz&#10;AAAA5wUAAAAA&#10;">
                      <v:line id="Line 38" o:spid="_x0000_s1027" style="position:absolute;visibility:visible;mso-wrap-style:square" from="2113,4" to="2113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BVMAAAADbAAAADwAAAGRycy9kb3ducmV2LnhtbERPy4rCMBTdD/gP4QqzG1MVRKupiA8Y&#10;BhGsbtxdmmtb2tyUJGrn7yeLAZeH816te9OKJzlfW1YwHiUgiAuray4VXC+HrzkIH5A1tpZJwS95&#10;WGeDjxWm2r74TM88lCKGsE9RQRVCl0rpi4oM+pHtiCN3t85giNCVUjt8xXDTykmSzKTBmmNDhR1t&#10;Kyqa/GEUuG5hjnhpQmtv9+l+V/64Uz9T6nPYb5YgAvXhLf53f2sFk7g+fok/QG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igVTAAAAA2wAAAA8AAAAAAAAAAAAAAAAA&#10;oQIAAGRycy9kb3ducmV2LnhtbFBLBQYAAAAABAAEAPkAAACOAwAAAAA=&#10;" strokeweight=".4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A743EE" w:rsidRPr="00952202" w:rsidRDefault="00A743EE">
            <w:pPr>
              <w:rPr>
                <w:rFonts w:cs="Times New Roman"/>
                <w:szCs w:val="24"/>
              </w:rPr>
            </w:pPr>
          </w:p>
          <w:p w:rsidR="00A743EE" w:rsidRPr="00952202" w:rsidRDefault="00A743EE" w:rsidP="009256A6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НАЗИВ ЈЕЗИКА СА КОГА СЕ И НА КОЈИ СЕ ВРШИ ПРЕВОЂЕЊЕ</w:t>
            </w:r>
          </w:p>
        </w:tc>
        <w:tc>
          <w:tcPr>
            <w:tcW w:w="2309" w:type="dxa"/>
            <w:gridSpan w:val="2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  <w:p w:rsidR="00A743EE" w:rsidRPr="00952202" w:rsidRDefault="00A743EE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ЦЕНА</w:t>
            </w:r>
          </w:p>
          <w:p w:rsidR="00A743EE" w:rsidRPr="00952202" w:rsidRDefault="00A743EE" w:rsidP="002203A0">
            <w:pPr>
              <w:jc w:val="center"/>
              <w:rPr>
                <w:rFonts w:cs="Times New Roman"/>
                <w:szCs w:val="24"/>
              </w:rPr>
            </w:pPr>
          </w:p>
          <w:p w:rsidR="00A743EE" w:rsidRPr="00952202" w:rsidRDefault="00A743EE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СИМУЛТАНОГ ПРЕВОДА ПО САТУ</w:t>
            </w:r>
          </w:p>
        </w:tc>
        <w:tc>
          <w:tcPr>
            <w:tcW w:w="2371" w:type="dxa"/>
            <w:gridSpan w:val="2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  <w:p w:rsidR="00A743EE" w:rsidRPr="00952202" w:rsidRDefault="00A743EE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ЦЕНА</w:t>
            </w:r>
          </w:p>
          <w:p w:rsidR="00A743EE" w:rsidRPr="00952202" w:rsidRDefault="00A743EE" w:rsidP="002203A0">
            <w:pPr>
              <w:jc w:val="center"/>
              <w:rPr>
                <w:rFonts w:cs="Times New Roman"/>
                <w:szCs w:val="24"/>
              </w:rPr>
            </w:pPr>
          </w:p>
          <w:p w:rsidR="00A743EE" w:rsidRPr="00952202" w:rsidRDefault="00A743EE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КОНСЕКУТИВНОГ ПРЕВОДА</w:t>
            </w:r>
          </w:p>
          <w:p w:rsidR="00A743EE" w:rsidRPr="00952202" w:rsidRDefault="00A743EE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ПО САТУ</w:t>
            </w:r>
          </w:p>
        </w:tc>
        <w:tc>
          <w:tcPr>
            <w:tcW w:w="2696" w:type="dxa"/>
            <w:gridSpan w:val="2"/>
          </w:tcPr>
          <w:p w:rsidR="00A743EE" w:rsidRPr="00952202" w:rsidRDefault="00A743EE" w:rsidP="002203A0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ПРЕВОЂЕЊЕ ТЕКСТА ПО СТРАНИ (</w:t>
            </w:r>
            <w:proofErr w:type="spellStart"/>
            <w:r w:rsidRPr="00952202">
              <w:rPr>
                <w:rFonts w:cs="Times New Roman"/>
                <w:szCs w:val="24"/>
              </w:rPr>
              <w:t>за</w:t>
            </w:r>
            <w:proofErr w:type="spellEnd"/>
          </w:p>
          <w:p w:rsidR="00A743EE" w:rsidRPr="00952202" w:rsidRDefault="00A743EE" w:rsidP="002203A0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952202">
              <w:rPr>
                <w:rFonts w:cs="Times New Roman"/>
                <w:szCs w:val="24"/>
              </w:rPr>
              <w:t>обрачунску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страну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од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1500 </w:t>
            </w:r>
            <w:proofErr w:type="spellStart"/>
            <w:r w:rsidRPr="00952202">
              <w:rPr>
                <w:rFonts w:cs="Times New Roman"/>
                <w:szCs w:val="24"/>
              </w:rPr>
              <w:t>карактера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без</w:t>
            </w:r>
            <w:proofErr w:type="spellEnd"/>
            <w:r w:rsidRPr="0095220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52202">
              <w:rPr>
                <w:rFonts w:cs="Times New Roman"/>
                <w:szCs w:val="24"/>
              </w:rPr>
              <w:t>размака</w:t>
            </w:r>
            <w:proofErr w:type="spellEnd"/>
            <w:r w:rsidRPr="00952202">
              <w:rPr>
                <w:rFonts w:cs="Times New Roman"/>
                <w:szCs w:val="24"/>
              </w:rPr>
              <w:t>)</w:t>
            </w:r>
          </w:p>
        </w:tc>
      </w:tr>
      <w:tr w:rsidR="00A743EE" w:rsidRPr="00952202" w:rsidTr="00A743EE">
        <w:trPr>
          <w:trHeight w:val="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3EE" w:rsidRPr="00952202" w:rsidRDefault="00A743EE" w:rsidP="00A743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A743EE" w:rsidRPr="00952202" w:rsidRDefault="00A743EE" w:rsidP="00A743EE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БЕЗ ПДВ</w:t>
            </w:r>
          </w:p>
        </w:tc>
        <w:tc>
          <w:tcPr>
            <w:tcW w:w="1175" w:type="dxa"/>
          </w:tcPr>
          <w:p w:rsidR="00A743EE" w:rsidRPr="00952202" w:rsidRDefault="00A743EE" w:rsidP="00A743EE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СА ПДВ</w:t>
            </w:r>
          </w:p>
        </w:tc>
        <w:tc>
          <w:tcPr>
            <w:tcW w:w="1270" w:type="dxa"/>
          </w:tcPr>
          <w:p w:rsidR="00A743EE" w:rsidRPr="00952202" w:rsidRDefault="00A743EE" w:rsidP="00A743EE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БЕЗ ПДВ</w:t>
            </w:r>
          </w:p>
        </w:tc>
        <w:tc>
          <w:tcPr>
            <w:tcW w:w="1101" w:type="dxa"/>
          </w:tcPr>
          <w:p w:rsidR="00A743EE" w:rsidRPr="00952202" w:rsidRDefault="00A743EE" w:rsidP="00A743EE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СА ПДВ</w:t>
            </w:r>
          </w:p>
        </w:tc>
        <w:tc>
          <w:tcPr>
            <w:tcW w:w="1274" w:type="dxa"/>
          </w:tcPr>
          <w:p w:rsidR="00A743EE" w:rsidRPr="00952202" w:rsidRDefault="00A743EE" w:rsidP="00A743EE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БЕЗ ПДВ</w:t>
            </w:r>
          </w:p>
        </w:tc>
        <w:tc>
          <w:tcPr>
            <w:tcW w:w="1422" w:type="dxa"/>
          </w:tcPr>
          <w:p w:rsidR="00A743EE" w:rsidRPr="00952202" w:rsidRDefault="00A743EE" w:rsidP="00A743EE">
            <w:pPr>
              <w:jc w:val="center"/>
              <w:rPr>
                <w:rFonts w:cs="Times New Roman"/>
                <w:szCs w:val="24"/>
              </w:rPr>
            </w:pPr>
            <w:r w:rsidRPr="00952202">
              <w:rPr>
                <w:rFonts w:cs="Times New Roman"/>
                <w:szCs w:val="24"/>
              </w:rPr>
              <w:t>СА ПДВ</w:t>
            </w:r>
          </w:p>
        </w:tc>
      </w:tr>
      <w:tr w:rsidR="00A743EE" w:rsidRPr="00952202" w:rsidTr="00A743EE">
        <w:trPr>
          <w:trHeight w:val="22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Pr="00952202" w:rsidRDefault="00A743EE" w:rsidP="00A743EE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952202">
              <w:rPr>
                <w:rFonts w:cs="Times New Roman"/>
                <w:szCs w:val="24"/>
                <w:lang w:val="sr-Cyrl-RS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175" w:type="dxa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270" w:type="dxa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274" w:type="dxa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422" w:type="dxa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</w:tr>
      <w:tr w:rsidR="00A743EE" w:rsidRPr="00952202" w:rsidTr="00A743EE">
        <w:trPr>
          <w:trHeight w:val="26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743EE" w:rsidRPr="00952202" w:rsidRDefault="00A743EE" w:rsidP="00A743EE">
            <w:pPr>
              <w:jc w:val="center"/>
              <w:rPr>
                <w:rFonts w:cs="Times New Roman"/>
                <w:szCs w:val="24"/>
                <w:lang w:val="sr-Cyrl-RS"/>
              </w:rPr>
            </w:pPr>
            <w:r w:rsidRPr="00952202">
              <w:rPr>
                <w:rFonts w:cs="Times New Roman"/>
                <w:szCs w:val="24"/>
                <w:lang w:val="sr-Cyrl-RS"/>
              </w:rPr>
              <w:t>2.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175" w:type="dxa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270" w:type="dxa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101" w:type="dxa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274" w:type="dxa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  <w:tc>
          <w:tcPr>
            <w:tcW w:w="1422" w:type="dxa"/>
          </w:tcPr>
          <w:p w:rsidR="00A743EE" w:rsidRPr="00952202" w:rsidRDefault="00A743EE" w:rsidP="002203A0">
            <w:pPr>
              <w:rPr>
                <w:rFonts w:cs="Times New Roman"/>
                <w:szCs w:val="24"/>
              </w:rPr>
            </w:pPr>
          </w:p>
        </w:tc>
      </w:tr>
    </w:tbl>
    <w:p w:rsidR="00634808" w:rsidRDefault="00634808" w:rsidP="002F1DE0">
      <w:pPr>
        <w:rPr>
          <w:b/>
          <w:lang w:val="en-GB"/>
        </w:rPr>
      </w:pPr>
      <w:bookmarkStart w:id="2" w:name="_GoBack"/>
      <w:bookmarkEnd w:id="2"/>
    </w:p>
    <w:p w:rsidR="00634808" w:rsidRDefault="00634808" w:rsidP="002F1DE0">
      <w:pPr>
        <w:rPr>
          <w:b/>
          <w:lang w:val="en-GB"/>
        </w:rPr>
      </w:pPr>
    </w:p>
    <w:p w:rsidR="00A91032" w:rsidRDefault="008C14B1" w:rsidP="002F1DE0">
      <w:pPr>
        <w:rPr>
          <w:lang w:val="sr-Latn-RS"/>
        </w:rPr>
      </w:pPr>
      <w:r w:rsidRPr="008C14B1">
        <w:rPr>
          <w:b/>
          <w:lang w:val="en-GB"/>
        </w:rPr>
        <w:t>5.</w:t>
      </w:r>
      <w:r>
        <w:rPr>
          <w:lang w:val="en-GB"/>
        </w:rPr>
        <w:t xml:space="preserve"> </w:t>
      </w:r>
      <w:r w:rsidR="00F775E5">
        <w:rPr>
          <w:lang w:val="sr-Cyrl-CS"/>
        </w:rPr>
        <w:t>У осталом делу, К</w:t>
      </w:r>
      <w:r w:rsidR="00A91032">
        <w:rPr>
          <w:lang w:val="sr-Cyrl-CS"/>
        </w:rPr>
        <w:t xml:space="preserve">онкурсна документација </w:t>
      </w:r>
      <w:r w:rsidR="002F1DE0" w:rsidRPr="002F1DE0">
        <w:rPr>
          <w:lang w:val="sr-Cyrl-CS"/>
        </w:rPr>
        <w:t>остаје неизмењена.</w:t>
      </w:r>
      <w:r w:rsidR="002F1DE0" w:rsidRPr="002F1DE0">
        <w:rPr>
          <w:lang w:val="sr-Latn-RS"/>
        </w:rPr>
        <w:t xml:space="preserve"> </w:t>
      </w:r>
    </w:p>
    <w:p w:rsidR="00A91032" w:rsidRPr="00BD7541" w:rsidRDefault="008C14B1" w:rsidP="002F1DE0">
      <w:r w:rsidRPr="008C14B1">
        <w:rPr>
          <w:b/>
          <w:lang w:val="sr-Cyrl-RS"/>
        </w:rPr>
        <w:t>6.</w:t>
      </w:r>
      <w:r>
        <w:rPr>
          <w:lang w:val="sr-Cyrl-RS"/>
        </w:rPr>
        <w:t xml:space="preserve"> </w:t>
      </w:r>
      <w:r w:rsidR="00F80912">
        <w:rPr>
          <w:lang w:val="sr-Cyrl-RS"/>
        </w:rPr>
        <w:t>Наведене измене чине саставни део Конкурсне документације</w:t>
      </w:r>
      <w:r w:rsidR="00BD7541">
        <w:t>.</w:t>
      </w:r>
    </w:p>
    <w:p w:rsidR="002F1DE0" w:rsidRPr="002F1DE0" w:rsidRDefault="008C14B1" w:rsidP="002F1DE0">
      <w:pPr>
        <w:rPr>
          <w:lang w:val="sr-Latn-RS"/>
        </w:rPr>
      </w:pPr>
      <w:r w:rsidRPr="008C14B1">
        <w:rPr>
          <w:b/>
          <w:lang w:val="sr-Cyrl-RS"/>
        </w:rPr>
        <w:t>7.</w:t>
      </w:r>
      <w:r>
        <w:rPr>
          <w:lang w:val="sr-Cyrl-RS"/>
        </w:rPr>
        <w:t xml:space="preserve"> </w:t>
      </w:r>
      <w:proofErr w:type="spellStart"/>
      <w:r w:rsidR="00F775E5">
        <w:rPr>
          <w:lang w:val="sr-Latn-RS"/>
        </w:rPr>
        <w:t>Измене</w:t>
      </w:r>
      <w:proofErr w:type="spellEnd"/>
      <w:r w:rsidR="00F775E5">
        <w:rPr>
          <w:lang w:val="sr-Latn-RS"/>
        </w:rPr>
        <w:t xml:space="preserve"> и </w:t>
      </w:r>
      <w:proofErr w:type="spellStart"/>
      <w:r w:rsidR="00F775E5">
        <w:rPr>
          <w:lang w:val="sr-Latn-RS"/>
        </w:rPr>
        <w:t>допуне</w:t>
      </w:r>
      <w:proofErr w:type="spellEnd"/>
      <w:r w:rsidR="00F775E5">
        <w:rPr>
          <w:lang w:val="sr-Latn-RS"/>
        </w:rPr>
        <w:t xml:space="preserve"> </w:t>
      </w:r>
      <w:proofErr w:type="spellStart"/>
      <w:r w:rsidR="00F775E5">
        <w:rPr>
          <w:lang w:val="sr-Latn-RS"/>
        </w:rPr>
        <w:t>К</w:t>
      </w:r>
      <w:r w:rsidR="002F1DE0" w:rsidRPr="002F1DE0">
        <w:rPr>
          <w:lang w:val="sr-Latn-RS"/>
        </w:rPr>
        <w:t>онкурсне</w:t>
      </w:r>
      <w:proofErr w:type="spellEnd"/>
      <w:r w:rsidR="002F1DE0" w:rsidRPr="002F1DE0">
        <w:rPr>
          <w:lang w:val="sr-Latn-RS"/>
        </w:rPr>
        <w:t xml:space="preserve"> </w:t>
      </w:r>
      <w:proofErr w:type="spellStart"/>
      <w:r w:rsidR="002F1DE0" w:rsidRPr="002F1DE0">
        <w:rPr>
          <w:lang w:val="sr-Latn-RS"/>
        </w:rPr>
        <w:t>документације</w:t>
      </w:r>
      <w:proofErr w:type="spellEnd"/>
      <w:r w:rsidR="00A91032">
        <w:rPr>
          <w:lang w:val="sr-Cyrl-RS"/>
        </w:rPr>
        <w:t xml:space="preserve"> бр.1,</w:t>
      </w:r>
      <w:r w:rsidR="002F1DE0" w:rsidRPr="002F1DE0">
        <w:rPr>
          <w:lang w:val="sr-Latn-RS"/>
        </w:rPr>
        <w:t xml:space="preserve"> </w:t>
      </w:r>
      <w:proofErr w:type="spellStart"/>
      <w:r w:rsidR="002F1DE0" w:rsidRPr="002F1DE0">
        <w:rPr>
          <w:lang w:val="sr-Latn-RS"/>
        </w:rPr>
        <w:t>биће</w:t>
      </w:r>
      <w:proofErr w:type="spellEnd"/>
      <w:r w:rsidR="002F1DE0" w:rsidRPr="002F1DE0">
        <w:rPr>
          <w:lang w:val="sr-Latn-RS"/>
        </w:rPr>
        <w:t xml:space="preserve"> </w:t>
      </w:r>
      <w:proofErr w:type="spellStart"/>
      <w:r w:rsidR="002F1DE0" w:rsidRPr="002F1DE0">
        <w:rPr>
          <w:lang w:val="sr-Latn-RS"/>
        </w:rPr>
        <w:t>објављене</w:t>
      </w:r>
      <w:proofErr w:type="spellEnd"/>
      <w:r w:rsidR="002F1DE0" w:rsidRPr="002F1DE0">
        <w:rPr>
          <w:lang w:val="sr-Latn-RS"/>
        </w:rPr>
        <w:t xml:space="preserve"> </w:t>
      </w:r>
      <w:proofErr w:type="spellStart"/>
      <w:r w:rsidR="002F1DE0" w:rsidRPr="002F1DE0">
        <w:rPr>
          <w:lang w:val="sr-Latn-RS"/>
        </w:rPr>
        <w:t>на</w:t>
      </w:r>
      <w:proofErr w:type="spellEnd"/>
      <w:r w:rsidR="002F1DE0" w:rsidRPr="002F1DE0">
        <w:rPr>
          <w:lang w:val="sr-Latn-RS"/>
        </w:rPr>
        <w:t xml:space="preserve"> </w:t>
      </w:r>
      <w:proofErr w:type="spellStart"/>
      <w:r w:rsidR="002F1DE0" w:rsidRPr="002F1DE0">
        <w:rPr>
          <w:lang w:val="sr-Latn-RS"/>
        </w:rPr>
        <w:t>П</w:t>
      </w:r>
      <w:r w:rsidR="00A91032">
        <w:rPr>
          <w:lang w:val="sr-Latn-RS"/>
        </w:rPr>
        <w:t>орталу</w:t>
      </w:r>
      <w:proofErr w:type="spellEnd"/>
      <w:r w:rsidR="00A91032">
        <w:rPr>
          <w:lang w:val="sr-Latn-RS"/>
        </w:rPr>
        <w:t xml:space="preserve"> </w:t>
      </w:r>
      <w:proofErr w:type="spellStart"/>
      <w:r w:rsidR="00A91032">
        <w:rPr>
          <w:lang w:val="sr-Latn-RS"/>
        </w:rPr>
        <w:t>јавних</w:t>
      </w:r>
      <w:proofErr w:type="spellEnd"/>
      <w:r w:rsidR="00A91032">
        <w:rPr>
          <w:lang w:val="sr-Latn-RS"/>
        </w:rPr>
        <w:t xml:space="preserve"> </w:t>
      </w:r>
      <w:proofErr w:type="spellStart"/>
      <w:r w:rsidR="00A91032">
        <w:rPr>
          <w:lang w:val="sr-Latn-RS"/>
        </w:rPr>
        <w:t>набавки</w:t>
      </w:r>
      <w:proofErr w:type="spellEnd"/>
      <w:r w:rsidR="00A91032">
        <w:rPr>
          <w:lang w:val="sr-Latn-RS"/>
        </w:rPr>
        <w:t xml:space="preserve"> и </w:t>
      </w:r>
      <w:proofErr w:type="spellStart"/>
      <w:r w:rsidR="00A91032">
        <w:rPr>
          <w:lang w:val="sr-Latn-RS"/>
        </w:rPr>
        <w:t>на</w:t>
      </w:r>
      <w:proofErr w:type="spellEnd"/>
      <w:r w:rsidR="00A91032">
        <w:rPr>
          <w:lang w:val="sr-Latn-RS"/>
        </w:rPr>
        <w:t xml:space="preserve"> </w:t>
      </w:r>
      <w:proofErr w:type="spellStart"/>
      <w:r w:rsidR="00A91032">
        <w:rPr>
          <w:lang w:val="sr-Latn-RS"/>
        </w:rPr>
        <w:t>интернет</w:t>
      </w:r>
      <w:proofErr w:type="spellEnd"/>
      <w:r w:rsidR="00A91032">
        <w:rPr>
          <w:lang w:val="sr-Latn-RS"/>
        </w:rPr>
        <w:t xml:space="preserve"> </w:t>
      </w:r>
      <w:proofErr w:type="spellStart"/>
      <w:r w:rsidR="00A91032">
        <w:rPr>
          <w:lang w:val="sr-Latn-RS"/>
        </w:rPr>
        <w:t>страни</w:t>
      </w:r>
      <w:proofErr w:type="spellEnd"/>
      <w:r w:rsidR="002F1DE0" w:rsidRPr="002F1DE0">
        <w:rPr>
          <w:lang w:val="sr-Latn-RS"/>
        </w:rPr>
        <w:t xml:space="preserve"> </w:t>
      </w:r>
      <w:r w:rsidR="002F1DE0" w:rsidRPr="002F1DE0">
        <w:rPr>
          <w:lang w:val="sr-Cyrl-RS"/>
        </w:rPr>
        <w:t>Наручиоца.</w:t>
      </w:r>
      <w:r w:rsidR="002F1DE0" w:rsidRPr="002F1DE0">
        <w:rPr>
          <w:lang w:val="sr-Latn-RS"/>
        </w:rPr>
        <w:t xml:space="preserve">  </w:t>
      </w:r>
    </w:p>
    <w:p w:rsidR="002F1DE0" w:rsidRPr="002F1DE0" w:rsidRDefault="002F1DE0" w:rsidP="002F1DE0">
      <w:pPr>
        <w:rPr>
          <w:lang w:val="sr-Cyrl-CS"/>
        </w:rPr>
      </w:pPr>
    </w:p>
    <w:p w:rsidR="002F1DE0" w:rsidRPr="002F1DE0" w:rsidRDefault="002F1DE0" w:rsidP="002F1DE0">
      <w:r w:rsidRPr="002F1DE0">
        <w:rPr>
          <w:lang w:val="sr-Cyrl-CS"/>
        </w:rPr>
        <w:tab/>
      </w:r>
      <w:r w:rsidRPr="002F1DE0">
        <w:rPr>
          <w:lang w:val="sr-Cyrl-CS"/>
        </w:rPr>
        <w:tab/>
      </w:r>
      <w:r w:rsidRPr="002F1DE0">
        <w:rPr>
          <w:lang w:val="sr-Cyrl-CS"/>
        </w:rPr>
        <w:tab/>
        <w:t xml:space="preserve">             </w:t>
      </w:r>
      <w:r w:rsidR="008C14B1">
        <w:rPr>
          <w:lang w:val="sr-Cyrl-CS"/>
        </w:rPr>
        <w:t xml:space="preserve">                                      </w:t>
      </w:r>
      <w:r w:rsidRPr="002F1DE0">
        <w:rPr>
          <w:lang w:val="sr-Cyrl-CS"/>
        </w:rPr>
        <w:t xml:space="preserve">КОМИСИЈА ЗА ЈАВНУ НАБАВКУ </w:t>
      </w:r>
    </w:p>
    <w:sectPr w:rsidR="002F1DE0" w:rsidRPr="002F1DE0" w:rsidSect="00EB09B8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4E" w:rsidRDefault="0015284E" w:rsidP="00180AD5">
      <w:pPr>
        <w:spacing w:after="0" w:line="240" w:lineRule="auto"/>
      </w:pPr>
      <w:r>
        <w:separator/>
      </w:r>
    </w:p>
  </w:endnote>
  <w:endnote w:type="continuationSeparator" w:id="0">
    <w:p w:rsidR="0015284E" w:rsidRDefault="0015284E" w:rsidP="0018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4E" w:rsidRDefault="0015284E" w:rsidP="00180AD5">
      <w:pPr>
        <w:spacing w:after="0" w:line="240" w:lineRule="auto"/>
      </w:pPr>
      <w:r>
        <w:separator/>
      </w:r>
    </w:p>
  </w:footnote>
  <w:footnote w:type="continuationSeparator" w:id="0">
    <w:p w:rsidR="0015284E" w:rsidRDefault="0015284E" w:rsidP="0018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5700F"/>
    <w:multiLevelType w:val="hybridMultilevel"/>
    <w:tmpl w:val="8F426AFC"/>
    <w:lvl w:ilvl="0" w:tplc="5EFC65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E0"/>
    <w:rsid w:val="000C1D85"/>
    <w:rsid w:val="00146E1F"/>
    <w:rsid w:val="0015284E"/>
    <w:rsid w:val="00180AD5"/>
    <w:rsid w:val="002F1DE0"/>
    <w:rsid w:val="004867B4"/>
    <w:rsid w:val="005D56DC"/>
    <w:rsid w:val="00634808"/>
    <w:rsid w:val="008037EE"/>
    <w:rsid w:val="008C14B1"/>
    <w:rsid w:val="009157F7"/>
    <w:rsid w:val="009256A6"/>
    <w:rsid w:val="00952202"/>
    <w:rsid w:val="00A16275"/>
    <w:rsid w:val="00A743EE"/>
    <w:rsid w:val="00A74B4A"/>
    <w:rsid w:val="00A91032"/>
    <w:rsid w:val="00BD2885"/>
    <w:rsid w:val="00BD7541"/>
    <w:rsid w:val="00CA695B"/>
    <w:rsid w:val="00D30C43"/>
    <w:rsid w:val="00E76A43"/>
    <w:rsid w:val="00EB09B8"/>
    <w:rsid w:val="00F44D3F"/>
    <w:rsid w:val="00F775E5"/>
    <w:rsid w:val="00F80912"/>
    <w:rsid w:val="00F8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C2B2"/>
  <w15:chartTrackingRefBased/>
  <w15:docId w15:val="{F3CC1A93-143A-4054-9A75-5C1EC3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F1D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AD5"/>
  </w:style>
  <w:style w:type="paragraph" w:styleId="Footer">
    <w:name w:val="footer"/>
    <w:basedOn w:val="Normal"/>
    <w:link w:val="FooterChar"/>
    <w:uiPriority w:val="99"/>
    <w:unhideWhenUsed/>
    <w:rsid w:val="0018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A621-F8BC-4976-8E78-39CBDE34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Racunar2</dc:creator>
  <cp:keywords/>
  <dc:description/>
  <cp:lastModifiedBy>Danijela Sevic</cp:lastModifiedBy>
  <cp:revision>4</cp:revision>
  <dcterms:created xsi:type="dcterms:W3CDTF">2019-06-24T06:29:00Z</dcterms:created>
  <dcterms:modified xsi:type="dcterms:W3CDTF">2019-06-24T06:54:00Z</dcterms:modified>
</cp:coreProperties>
</file>