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8790" w14:textId="5212B20B" w:rsidR="00F75E19" w:rsidRPr="00515F5C" w:rsidRDefault="006A27DE" w:rsidP="00515F5C">
      <w:pPr>
        <w:tabs>
          <w:tab w:val="left" w:pos="284"/>
        </w:tabs>
        <w:spacing w:before="254"/>
        <w:ind w:left="170" w:right="484"/>
        <w:jc w:val="center"/>
        <w:rPr>
          <w:rFonts w:asciiTheme="minorHAnsi" w:hAnsiTheme="minorHAnsi" w:cstheme="minorHAnsi"/>
          <w:sz w:val="28"/>
          <w:szCs w:val="28"/>
          <w:lang w:val="sr-Cyrl-RS"/>
        </w:rPr>
      </w:pPr>
      <w:r w:rsidRPr="00515F5C">
        <w:rPr>
          <w:rFonts w:asciiTheme="minorHAnsi" w:hAnsiTheme="minorHAnsi" w:cstheme="minorHAnsi"/>
          <w:sz w:val="28"/>
          <w:szCs w:val="28"/>
        </w:rPr>
        <w:t xml:space="preserve">ПРИЛОГ </w:t>
      </w:r>
      <w:r w:rsidR="00421C2B" w:rsidRPr="00515F5C">
        <w:rPr>
          <w:rFonts w:asciiTheme="minorHAnsi" w:hAnsiTheme="minorHAnsi" w:cstheme="minorHAnsi"/>
          <w:sz w:val="28"/>
          <w:szCs w:val="28"/>
          <w:lang w:val="sr-Cyrl-RS"/>
        </w:rPr>
        <w:t>1.8.</w:t>
      </w:r>
    </w:p>
    <w:p w14:paraId="375C7747" w14:textId="77777777" w:rsidR="00F75E19" w:rsidRPr="00515F5C" w:rsidRDefault="006A27DE" w:rsidP="00515F5C">
      <w:pPr>
        <w:pStyle w:val="Title"/>
        <w:tabs>
          <w:tab w:val="left" w:pos="284"/>
        </w:tabs>
        <w:spacing w:line="259" w:lineRule="auto"/>
        <w:rPr>
          <w:rFonts w:asciiTheme="minorHAnsi" w:hAnsiTheme="minorHAnsi" w:cstheme="minorHAnsi"/>
        </w:rPr>
      </w:pPr>
      <w:r w:rsidRPr="00515F5C">
        <w:rPr>
          <w:rFonts w:asciiTheme="minorHAnsi" w:hAnsiTheme="minorHAnsi" w:cstheme="minorHAnsi"/>
          <w:color w:val="006FC0"/>
        </w:rPr>
        <w:t>СТРУКТУРА ИЗВЕШТАЈА О АНАЛИЗИ ПОТРЕБА ЗА СТРУЧНИМ УСАВРШАВАЊЕМ</w:t>
      </w:r>
    </w:p>
    <w:p w14:paraId="751A203A" w14:textId="77777777" w:rsidR="00F75E19" w:rsidRPr="00515F5C" w:rsidRDefault="006A27DE" w:rsidP="00515F5C">
      <w:pPr>
        <w:pStyle w:val="ListParagraph"/>
        <w:numPr>
          <w:ilvl w:val="0"/>
          <w:numId w:val="5"/>
        </w:numPr>
        <w:tabs>
          <w:tab w:val="left" w:pos="481"/>
          <w:tab w:val="left" w:pos="567"/>
        </w:tabs>
        <w:spacing w:before="247"/>
        <w:ind w:hanging="361"/>
        <w:rPr>
          <w:rFonts w:asciiTheme="minorHAnsi" w:hAnsiTheme="minorHAnsi" w:cstheme="minorHAnsi"/>
          <w:sz w:val="24"/>
          <w:szCs w:val="24"/>
        </w:rPr>
      </w:pPr>
      <w:proofErr w:type="spellStart"/>
      <w:r w:rsidRPr="00515F5C">
        <w:rPr>
          <w:rFonts w:asciiTheme="minorHAnsi" w:hAnsiTheme="minorHAnsi" w:cstheme="minorHAnsi"/>
          <w:sz w:val="24"/>
          <w:szCs w:val="24"/>
        </w:rPr>
        <w:t>Увод</w:t>
      </w:r>
      <w:proofErr w:type="spellEnd"/>
    </w:p>
    <w:p w14:paraId="06533C4C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spacing w:before="24"/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Сврха анализе потреба за стручним</w:t>
      </w:r>
      <w:r w:rsidRPr="00515F5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усавршавањем</w:t>
      </w:r>
    </w:p>
    <w:p w14:paraId="423CE063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Орган или организационе јединице на који се</w:t>
      </w:r>
      <w:r w:rsidRPr="00515F5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односи</w:t>
      </w:r>
    </w:p>
    <w:p w14:paraId="34791952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spacing w:before="24"/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Период у коме је анализа</w:t>
      </w:r>
      <w:r w:rsidRPr="00515F5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спроведена</w:t>
      </w:r>
    </w:p>
    <w:p w14:paraId="24CD3316" w14:textId="77777777" w:rsidR="00F75E19" w:rsidRPr="00515F5C" w:rsidRDefault="006A27DE" w:rsidP="00515F5C">
      <w:pPr>
        <w:pStyle w:val="ListParagraph"/>
        <w:numPr>
          <w:ilvl w:val="0"/>
          <w:numId w:val="5"/>
        </w:numPr>
        <w:tabs>
          <w:tab w:val="left" w:pos="481"/>
          <w:tab w:val="left" w:pos="56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 xml:space="preserve">Методологија за процену </w:t>
      </w:r>
      <w:proofErr w:type="spellStart"/>
      <w:r w:rsidRPr="00515F5C">
        <w:rPr>
          <w:rFonts w:asciiTheme="minorHAnsi" w:hAnsiTheme="minorHAnsi" w:cstheme="minorHAnsi"/>
          <w:sz w:val="24"/>
          <w:szCs w:val="24"/>
        </w:rPr>
        <w:t>потреба</w:t>
      </w:r>
      <w:proofErr w:type="spellEnd"/>
      <w:r w:rsidRPr="00515F5C">
        <w:rPr>
          <w:rFonts w:asciiTheme="minorHAnsi" w:hAnsiTheme="minorHAnsi" w:cstheme="minorHAnsi"/>
          <w:sz w:val="24"/>
          <w:szCs w:val="24"/>
        </w:rPr>
        <w:t xml:space="preserve"> за </w:t>
      </w:r>
      <w:proofErr w:type="spellStart"/>
      <w:r w:rsidRPr="00515F5C">
        <w:rPr>
          <w:rFonts w:asciiTheme="minorHAnsi" w:hAnsiTheme="minorHAnsi" w:cstheme="minorHAnsi"/>
          <w:sz w:val="24"/>
          <w:szCs w:val="24"/>
        </w:rPr>
        <w:t>стручним</w:t>
      </w:r>
      <w:proofErr w:type="spellEnd"/>
      <w:r w:rsidRPr="00515F5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proofErr w:type="spellStart"/>
      <w:r w:rsidRPr="00515F5C">
        <w:rPr>
          <w:rFonts w:asciiTheme="minorHAnsi" w:hAnsiTheme="minorHAnsi" w:cstheme="minorHAnsi"/>
          <w:sz w:val="24"/>
          <w:szCs w:val="24"/>
        </w:rPr>
        <w:t>усавршавањем</w:t>
      </w:r>
      <w:proofErr w:type="spellEnd"/>
    </w:p>
    <w:p w14:paraId="6F2D93BA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spacing w:before="24"/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Фазе у</w:t>
      </w:r>
      <w:r w:rsidRPr="00515F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процесу</w:t>
      </w:r>
    </w:p>
    <w:p w14:paraId="42894460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Учесници у процесу и њихове</w:t>
      </w:r>
      <w:r w:rsidRPr="00515F5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улоге</w:t>
      </w:r>
    </w:p>
    <w:p w14:paraId="2710EFD1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spacing w:line="259" w:lineRule="auto"/>
        <w:ind w:right="599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Коришћене методе за прикупљање података и разлози</w:t>
      </w:r>
      <w:r w:rsidRPr="00515F5C">
        <w:rPr>
          <w:rFonts w:asciiTheme="minorHAnsi" w:hAnsiTheme="minorHAnsi" w:cstheme="minorHAnsi"/>
          <w:spacing w:val="-30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за њихов</w:t>
      </w:r>
      <w:r w:rsidRPr="00515F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избор</w:t>
      </w:r>
    </w:p>
    <w:p w14:paraId="4FCCEFB4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spacing w:before="0" w:line="296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Ограничења коришћених</w:t>
      </w:r>
      <w:r w:rsidRPr="00515F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метода</w:t>
      </w:r>
    </w:p>
    <w:p w14:paraId="0414B0E0" w14:textId="77777777" w:rsidR="00F75E19" w:rsidRPr="00515F5C" w:rsidRDefault="006A27DE" w:rsidP="00515F5C">
      <w:pPr>
        <w:pStyle w:val="ListParagraph"/>
        <w:numPr>
          <w:ilvl w:val="0"/>
          <w:numId w:val="5"/>
        </w:numPr>
        <w:tabs>
          <w:tab w:val="left" w:pos="481"/>
          <w:tab w:val="left" w:pos="567"/>
        </w:tabs>
        <w:spacing w:before="23" w:line="256" w:lineRule="auto"/>
        <w:ind w:right="1664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Кључни налази по фазама у процесу (</w:t>
      </w:r>
      <w:r w:rsidRPr="00515F5C">
        <w:rPr>
          <w:rFonts w:asciiTheme="minorHAnsi" w:hAnsiTheme="minorHAnsi" w:cstheme="minorHAnsi"/>
          <w:i/>
          <w:sz w:val="24"/>
          <w:szCs w:val="24"/>
        </w:rPr>
        <w:t>овде су наведени препоручени</w:t>
      </w:r>
      <w:r w:rsidRPr="00515F5C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i/>
          <w:sz w:val="24"/>
          <w:szCs w:val="24"/>
        </w:rPr>
        <w:t>кораци</w:t>
      </w:r>
      <w:r w:rsidRPr="00515F5C">
        <w:rPr>
          <w:rFonts w:asciiTheme="minorHAnsi" w:hAnsiTheme="minorHAnsi" w:cstheme="minorHAnsi"/>
          <w:sz w:val="24"/>
          <w:szCs w:val="24"/>
        </w:rPr>
        <w:t>)</w:t>
      </w:r>
    </w:p>
    <w:p w14:paraId="28D224BE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spacing w:before="6"/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Анализа доступне стратешке</w:t>
      </w:r>
      <w:r w:rsidRPr="00515F5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документације</w:t>
      </w:r>
    </w:p>
    <w:p w14:paraId="20D85CAD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Разговор са руководиоцем органа/надлежног</w:t>
      </w:r>
      <w:r w:rsidRPr="00515F5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органа</w:t>
      </w:r>
    </w:p>
    <w:p w14:paraId="27680F8C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spacing w:before="22"/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Анализа извештаја о вредновању радне</w:t>
      </w:r>
      <w:r w:rsidRPr="00515F5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успешности</w:t>
      </w:r>
    </w:p>
    <w:p w14:paraId="5E293843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spacing w:before="23"/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Разговор са руководиоцима организационих</w:t>
      </w:r>
      <w:r w:rsidRPr="00515F5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јединица</w:t>
      </w:r>
    </w:p>
    <w:p w14:paraId="6E604A56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spacing w:before="22"/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Анкета међу</w:t>
      </w:r>
      <w:r w:rsidRPr="00515F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запосленима</w:t>
      </w:r>
    </w:p>
    <w:p w14:paraId="7F10C9F0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Подаци о</w:t>
      </w:r>
      <w:r w:rsidRPr="00515F5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запосленима</w:t>
      </w:r>
    </w:p>
    <w:p w14:paraId="421FF067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spacing w:before="24"/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Други извори</w:t>
      </w:r>
      <w:r w:rsidRPr="00515F5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информација</w:t>
      </w:r>
    </w:p>
    <w:p w14:paraId="5E566EC4" w14:textId="7DC943B7" w:rsidR="00F75E19" w:rsidRPr="00515F5C" w:rsidRDefault="006A27DE" w:rsidP="00515F5C">
      <w:pPr>
        <w:pStyle w:val="ListParagraph"/>
        <w:numPr>
          <w:ilvl w:val="0"/>
          <w:numId w:val="5"/>
        </w:numPr>
        <w:tabs>
          <w:tab w:val="left" w:pos="426"/>
          <w:tab w:val="left" w:pos="481"/>
        </w:tabs>
        <w:spacing w:before="20" w:line="259" w:lineRule="auto"/>
        <w:ind w:right="104"/>
        <w:rPr>
          <w:rFonts w:asciiTheme="minorHAnsi" w:hAnsiTheme="minorHAnsi" w:cstheme="minorHAnsi"/>
          <w:b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 xml:space="preserve">Збирни преглед потреба за стручним </w:t>
      </w:r>
      <w:proofErr w:type="spellStart"/>
      <w:r w:rsidRPr="00515F5C">
        <w:rPr>
          <w:rFonts w:asciiTheme="minorHAnsi" w:hAnsiTheme="minorHAnsi" w:cstheme="minorHAnsi"/>
          <w:sz w:val="24"/>
          <w:szCs w:val="24"/>
        </w:rPr>
        <w:t>усавршавањем</w:t>
      </w:r>
      <w:proofErr w:type="spellEnd"/>
      <w:r w:rsidRPr="00515F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5F5C">
        <w:rPr>
          <w:rFonts w:asciiTheme="minorHAnsi" w:hAnsiTheme="minorHAnsi" w:cstheme="minorHAnsi"/>
          <w:sz w:val="24"/>
          <w:szCs w:val="24"/>
        </w:rPr>
        <w:t>које</w:t>
      </w:r>
      <w:proofErr w:type="spellEnd"/>
      <w:r w:rsidRPr="00515F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515F5C">
        <w:rPr>
          <w:rFonts w:asciiTheme="minorHAnsi" w:hAnsiTheme="minorHAnsi" w:cstheme="minorHAnsi"/>
          <w:sz w:val="24"/>
          <w:szCs w:val="24"/>
        </w:rPr>
        <w:t>су</w:t>
      </w:r>
      <w:proofErr w:type="spellEnd"/>
      <w:r w:rsidRPr="00515F5C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="00A87634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proofErr w:type="spellStart"/>
      <w:r w:rsidRPr="00515F5C">
        <w:rPr>
          <w:rFonts w:asciiTheme="minorHAnsi" w:hAnsiTheme="minorHAnsi" w:cstheme="minorHAnsi"/>
          <w:sz w:val="24"/>
          <w:szCs w:val="24"/>
        </w:rPr>
        <w:t>основа</w:t>
      </w:r>
      <w:proofErr w:type="spellEnd"/>
      <w:proofErr w:type="gramEnd"/>
      <w:r w:rsidRPr="00515F5C">
        <w:rPr>
          <w:rFonts w:asciiTheme="minorHAnsi" w:hAnsiTheme="minorHAnsi" w:cstheme="minorHAnsi"/>
          <w:sz w:val="24"/>
          <w:szCs w:val="24"/>
        </w:rPr>
        <w:t xml:space="preserve"> за </w:t>
      </w:r>
      <w:proofErr w:type="spellStart"/>
      <w:r w:rsidRPr="00515F5C">
        <w:rPr>
          <w:rFonts w:asciiTheme="minorHAnsi" w:hAnsiTheme="minorHAnsi" w:cstheme="minorHAnsi"/>
          <w:sz w:val="24"/>
          <w:szCs w:val="24"/>
        </w:rPr>
        <w:t>планирање</w:t>
      </w:r>
      <w:proofErr w:type="spellEnd"/>
      <w:r w:rsidRPr="00515F5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15F5C">
        <w:rPr>
          <w:rFonts w:asciiTheme="minorHAnsi" w:hAnsiTheme="minorHAnsi" w:cstheme="minorHAnsi"/>
          <w:b/>
          <w:sz w:val="24"/>
          <w:szCs w:val="24"/>
        </w:rPr>
        <w:t>општег</w:t>
      </w:r>
      <w:proofErr w:type="spellEnd"/>
      <w:r w:rsidRPr="00515F5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15F5C">
        <w:rPr>
          <w:rFonts w:asciiTheme="minorHAnsi" w:hAnsiTheme="minorHAnsi" w:cstheme="minorHAnsi"/>
          <w:b/>
          <w:sz w:val="24"/>
          <w:szCs w:val="24"/>
        </w:rPr>
        <w:t>програма</w:t>
      </w:r>
      <w:proofErr w:type="spellEnd"/>
      <w:r w:rsidRPr="00515F5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15F5C">
        <w:rPr>
          <w:rFonts w:asciiTheme="minorHAnsi" w:hAnsiTheme="minorHAnsi" w:cstheme="minorHAnsi"/>
          <w:b/>
          <w:sz w:val="24"/>
          <w:szCs w:val="24"/>
        </w:rPr>
        <w:t>стручног</w:t>
      </w:r>
      <w:proofErr w:type="spellEnd"/>
      <w:r w:rsidRPr="00515F5C">
        <w:rPr>
          <w:rFonts w:asciiTheme="minorHAnsi" w:hAnsiTheme="minorHAnsi" w:cstheme="minorHAnsi"/>
          <w:b/>
          <w:spacing w:val="-8"/>
          <w:sz w:val="24"/>
          <w:szCs w:val="24"/>
        </w:rPr>
        <w:t xml:space="preserve"> </w:t>
      </w:r>
      <w:proofErr w:type="spellStart"/>
      <w:r w:rsidRPr="00515F5C">
        <w:rPr>
          <w:rFonts w:asciiTheme="minorHAnsi" w:hAnsiTheme="minorHAnsi" w:cstheme="minorHAnsi"/>
          <w:b/>
          <w:sz w:val="24"/>
          <w:szCs w:val="24"/>
        </w:rPr>
        <w:t>усавршавања</w:t>
      </w:r>
      <w:proofErr w:type="spellEnd"/>
    </w:p>
    <w:p w14:paraId="34E43CC1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spacing w:before="2" w:line="256" w:lineRule="auto"/>
        <w:ind w:right="208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Преглед потреба по организационим јединицама (</w:t>
      </w:r>
      <w:r w:rsidRPr="00515F5C">
        <w:rPr>
          <w:rFonts w:asciiTheme="minorHAnsi" w:hAnsiTheme="minorHAnsi" w:cstheme="minorHAnsi"/>
          <w:i/>
          <w:sz w:val="24"/>
          <w:szCs w:val="24"/>
        </w:rPr>
        <w:t>уколико је могуће</w:t>
      </w:r>
      <w:r w:rsidRPr="00515F5C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i/>
          <w:sz w:val="24"/>
          <w:szCs w:val="24"/>
        </w:rPr>
        <w:t>направити</w:t>
      </w:r>
      <w:r w:rsidRPr="00515F5C">
        <w:rPr>
          <w:rFonts w:asciiTheme="minorHAnsi" w:hAnsiTheme="minorHAnsi" w:cstheme="minorHAnsi"/>
          <w:sz w:val="24"/>
          <w:szCs w:val="24"/>
        </w:rPr>
        <w:t>)</w:t>
      </w:r>
    </w:p>
    <w:p w14:paraId="32FB9301" w14:textId="77777777" w:rsidR="00F75E19" w:rsidRPr="00515F5C" w:rsidRDefault="006A27DE" w:rsidP="00515F5C">
      <w:pPr>
        <w:pStyle w:val="ListParagraph"/>
        <w:numPr>
          <w:ilvl w:val="0"/>
          <w:numId w:val="4"/>
        </w:numPr>
        <w:tabs>
          <w:tab w:val="left" w:pos="284"/>
          <w:tab w:val="left" w:pos="1921"/>
        </w:tabs>
        <w:spacing w:before="3"/>
        <w:ind w:hanging="335"/>
        <w:jc w:val="left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Тема</w:t>
      </w:r>
      <w:r w:rsidRPr="00515F5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обуке</w:t>
      </w:r>
    </w:p>
    <w:p w14:paraId="78434D80" w14:textId="77777777" w:rsidR="00F75E19" w:rsidRPr="00515F5C" w:rsidRDefault="006A27DE" w:rsidP="00515F5C">
      <w:pPr>
        <w:pStyle w:val="ListParagraph"/>
        <w:numPr>
          <w:ilvl w:val="0"/>
          <w:numId w:val="4"/>
        </w:numPr>
        <w:tabs>
          <w:tab w:val="left" w:pos="284"/>
          <w:tab w:val="left" w:pos="1921"/>
        </w:tabs>
        <w:ind w:hanging="411"/>
        <w:jc w:val="left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Број</w:t>
      </w:r>
      <w:r w:rsidRPr="00515F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запослених</w:t>
      </w:r>
    </w:p>
    <w:p w14:paraId="490113EC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spacing w:before="24"/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Преглед по темама за целу</w:t>
      </w:r>
      <w:r w:rsidRPr="00515F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организацију</w:t>
      </w:r>
    </w:p>
    <w:p w14:paraId="49661847" w14:textId="77777777" w:rsidR="00F75E19" w:rsidRPr="00515F5C" w:rsidRDefault="006A27DE" w:rsidP="00515F5C">
      <w:pPr>
        <w:pStyle w:val="ListParagraph"/>
        <w:numPr>
          <w:ilvl w:val="0"/>
          <w:numId w:val="3"/>
        </w:numPr>
        <w:tabs>
          <w:tab w:val="left" w:pos="284"/>
          <w:tab w:val="left" w:pos="1921"/>
        </w:tabs>
        <w:ind w:hanging="335"/>
        <w:jc w:val="left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Тема</w:t>
      </w:r>
      <w:r w:rsidRPr="00515F5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обуке</w:t>
      </w:r>
    </w:p>
    <w:p w14:paraId="6CBE49EF" w14:textId="77777777" w:rsidR="00F75E19" w:rsidRPr="00515F5C" w:rsidRDefault="006A27DE" w:rsidP="00515F5C">
      <w:pPr>
        <w:pStyle w:val="ListParagraph"/>
        <w:numPr>
          <w:ilvl w:val="0"/>
          <w:numId w:val="3"/>
        </w:numPr>
        <w:tabs>
          <w:tab w:val="left" w:pos="284"/>
          <w:tab w:val="left" w:pos="1921"/>
        </w:tabs>
        <w:spacing w:before="23"/>
        <w:ind w:hanging="411"/>
        <w:jc w:val="left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Број очекиваних</w:t>
      </w:r>
      <w:r w:rsidRPr="00515F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полазника</w:t>
      </w:r>
    </w:p>
    <w:p w14:paraId="5B27567A" w14:textId="77777777" w:rsidR="00F75E19" w:rsidRPr="00515F5C" w:rsidRDefault="006A27DE" w:rsidP="00515F5C">
      <w:pPr>
        <w:pStyle w:val="ListParagraph"/>
        <w:numPr>
          <w:ilvl w:val="0"/>
          <w:numId w:val="5"/>
        </w:numPr>
        <w:tabs>
          <w:tab w:val="left" w:pos="481"/>
          <w:tab w:val="left" w:pos="567"/>
        </w:tabs>
        <w:spacing w:line="259" w:lineRule="auto"/>
        <w:ind w:right="104"/>
        <w:rPr>
          <w:rFonts w:asciiTheme="minorHAnsi" w:hAnsiTheme="minorHAnsi" w:cstheme="minorHAnsi"/>
          <w:b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Збирни преглед потреба за стручним усавршавањем које су</w:t>
      </w:r>
      <w:r w:rsidRPr="00515F5C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 xml:space="preserve">основа за планирање </w:t>
      </w:r>
      <w:proofErr w:type="spellStart"/>
      <w:r w:rsidRPr="00515F5C">
        <w:rPr>
          <w:rFonts w:asciiTheme="minorHAnsi" w:hAnsiTheme="minorHAnsi" w:cstheme="minorHAnsi"/>
          <w:b/>
          <w:sz w:val="24"/>
          <w:szCs w:val="24"/>
        </w:rPr>
        <w:t>посебног</w:t>
      </w:r>
      <w:proofErr w:type="spellEnd"/>
      <w:r w:rsidRPr="00515F5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15F5C">
        <w:rPr>
          <w:rFonts w:asciiTheme="minorHAnsi" w:hAnsiTheme="minorHAnsi" w:cstheme="minorHAnsi"/>
          <w:b/>
          <w:sz w:val="24"/>
          <w:szCs w:val="24"/>
        </w:rPr>
        <w:t>програма</w:t>
      </w:r>
      <w:proofErr w:type="spellEnd"/>
      <w:r w:rsidRPr="00515F5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15F5C">
        <w:rPr>
          <w:rFonts w:asciiTheme="minorHAnsi" w:hAnsiTheme="minorHAnsi" w:cstheme="minorHAnsi"/>
          <w:b/>
          <w:sz w:val="24"/>
          <w:szCs w:val="24"/>
        </w:rPr>
        <w:t>стручног</w:t>
      </w:r>
      <w:proofErr w:type="spellEnd"/>
      <w:r w:rsidRPr="00515F5C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proofErr w:type="spellStart"/>
      <w:r w:rsidRPr="00515F5C">
        <w:rPr>
          <w:rFonts w:asciiTheme="minorHAnsi" w:hAnsiTheme="minorHAnsi" w:cstheme="minorHAnsi"/>
          <w:b/>
          <w:sz w:val="24"/>
          <w:szCs w:val="24"/>
        </w:rPr>
        <w:t>усавршавања</w:t>
      </w:r>
      <w:proofErr w:type="spellEnd"/>
    </w:p>
    <w:p w14:paraId="16FCACD9" w14:textId="7CD2F5C5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spacing w:before="10" w:line="256" w:lineRule="auto"/>
        <w:ind w:left="1276" w:right="208" w:hanging="425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Преглед потреба по организационим јединицама (</w:t>
      </w:r>
      <w:r w:rsidRPr="00515F5C">
        <w:rPr>
          <w:rFonts w:asciiTheme="minorHAnsi" w:hAnsiTheme="minorHAnsi" w:cstheme="minorHAnsi"/>
          <w:i/>
          <w:sz w:val="24"/>
          <w:szCs w:val="24"/>
        </w:rPr>
        <w:t>уколико је могуће</w:t>
      </w:r>
      <w:r w:rsidRPr="00515F5C">
        <w:rPr>
          <w:rFonts w:asciiTheme="minorHAnsi" w:hAnsiTheme="minorHAnsi" w:cstheme="minorHAnsi"/>
          <w:i/>
          <w:spacing w:val="-1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i/>
          <w:sz w:val="24"/>
          <w:szCs w:val="24"/>
        </w:rPr>
        <w:t>направити</w:t>
      </w:r>
      <w:r w:rsidRPr="00515F5C">
        <w:rPr>
          <w:rFonts w:asciiTheme="minorHAnsi" w:hAnsiTheme="minorHAnsi" w:cstheme="minorHAnsi"/>
          <w:sz w:val="24"/>
          <w:szCs w:val="24"/>
        </w:rPr>
        <w:t>)</w:t>
      </w:r>
    </w:p>
    <w:p w14:paraId="767FB7D4" w14:textId="77777777" w:rsidR="00F75E19" w:rsidRPr="00515F5C" w:rsidRDefault="006A27DE" w:rsidP="00515F5C">
      <w:pPr>
        <w:pStyle w:val="ListParagraph"/>
        <w:numPr>
          <w:ilvl w:val="0"/>
          <w:numId w:val="2"/>
        </w:numPr>
        <w:tabs>
          <w:tab w:val="left" w:pos="284"/>
          <w:tab w:val="left" w:pos="1921"/>
        </w:tabs>
        <w:spacing w:before="101"/>
        <w:ind w:hanging="335"/>
        <w:jc w:val="left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Тема</w:t>
      </w:r>
      <w:r w:rsidRPr="00515F5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обуке</w:t>
      </w:r>
    </w:p>
    <w:p w14:paraId="1CBC264C" w14:textId="77777777" w:rsidR="00F75E19" w:rsidRPr="00515F5C" w:rsidRDefault="006A27DE" w:rsidP="00515F5C">
      <w:pPr>
        <w:pStyle w:val="ListParagraph"/>
        <w:numPr>
          <w:ilvl w:val="0"/>
          <w:numId w:val="2"/>
        </w:numPr>
        <w:tabs>
          <w:tab w:val="left" w:pos="284"/>
          <w:tab w:val="left" w:pos="1921"/>
        </w:tabs>
        <w:spacing w:before="23"/>
        <w:ind w:hanging="411"/>
        <w:jc w:val="left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Број</w:t>
      </w:r>
      <w:r w:rsidRPr="00515F5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запослених</w:t>
      </w:r>
    </w:p>
    <w:p w14:paraId="7915E2D6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Преглед по темама за целу</w:t>
      </w:r>
      <w:r w:rsidRPr="00515F5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организацију</w:t>
      </w:r>
    </w:p>
    <w:p w14:paraId="57AC128B" w14:textId="77777777" w:rsidR="00F75E19" w:rsidRPr="00515F5C" w:rsidRDefault="006A27DE" w:rsidP="00515F5C">
      <w:pPr>
        <w:pStyle w:val="ListParagraph"/>
        <w:numPr>
          <w:ilvl w:val="0"/>
          <w:numId w:val="1"/>
        </w:numPr>
        <w:tabs>
          <w:tab w:val="left" w:pos="284"/>
          <w:tab w:val="left" w:pos="1921"/>
        </w:tabs>
        <w:spacing w:before="20"/>
        <w:ind w:hanging="335"/>
        <w:jc w:val="left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Тема</w:t>
      </w:r>
      <w:r w:rsidRPr="00515F5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обуке</w:t>
      </w:r>
    </w:p>
    <w:p w14:paraId="7F50406D" w14:textId="77777777" w:rsidR="00F75E19" w:rsidRPr="00515F5C" w:rsidRDefault="006A27DE" w:rsidP="00515F5C">
      <w:pPr>
        <w:pStyle w:val="ListParagraph"/>
        <w:numPr>
          <w:ilvl w:val="0"/>
          <w:numId w:val="1"/>
        </w:numPr>
        <w:tabs>
          <w:tab w:val="left" w:pos="284"/>
          <w:tab w:val="left" w:pos="1921"/>
        </w:tabs>
        <w:spacing w:before="23"/>
        <w:ind w:hanging="411"/>
        <w:jc w:val="left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Број очекиваних</w:t>
      </w:r>
      <w:r w:rsidRPr="00515F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полазника</w:t>
      </w:r>
    </w:p>
    <w:p w14:paraId="44C47EF2" w14:textId="77777777" w:rsidR="00F75E19" w:rsidRPr="00515F5C" w:rsidRDefault="006A27DE" w:rsidP="00515F5C">
      <w:pPr>
        <w:pStyle w:val="ListParagraph"/>
        <w:numPr>
          <w:ilvl w:val="0"/>
          <w:numId w:val="5"/>
        </w:numPr>
        <w:tabs>
          <w:tab w:val="left" w:pos="567"/>
        </w:tabs>
        <w:spacing w:before="24"/>
        <w:ind w:left="473" w:hanging="356"/>
        <w:rPr>
          <w:rFonts w:asciiTheme="minorHAnsi" w:hAnsiTheme="minorHAnsi" w:cstheme="minorHAnsi"/>
          <w:sz w:val="24"/>
          <w:szCs w:val="24"/>
        </w:rPr>
      </w:pPr>
      <w:proofErr w:type="spellStart"/>
      <w:r w:rsidRPr="00515F5C">
        <w:rPr>
          <w:rFonts w:asciiTheme="minorHAnsi" w:hAnsiTheme="minorHAnsi" w:cstheme="minorHAnsi"/>
          <w:sz w:val="24"/>
          <w:szCs w:val="24"/>
        </w:rPr>
        <w:lastRenderedPageBreak/>
        <w:t>Закључна</w:t>
      </w:r>
      <w:proofErr w:type="spellEnd"/>
      <w:r w:rsidRPr="00515F5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515F5C">
        <w:rPr>
          <w:rFonts w:asciiTheme="minorHAnsi" w:hAnsiTheme="minorHAnsi" w:cstheme="minorHAnsi"/>
          <w:sz w:val="24"/>
          <w:szCs w:val="24"/>
        </w:rPr>
        <w:t>разматрања</w:t>
      </w:r>
      <w:proofErr w:type="spellEnd"/>
    </w:p>
    <w:p w14:paraId="4146F2BD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Додатни коментари о процесу и</w:t>
      </w:r>
      <w:r w:rsidRPr="00515F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налазима</w:t>
      </w:r>
    </w:p>
    <w:p w14:paraId="59DB1AEB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spacing w:before="24" w:line="259" w:lineRule="auto"/>
        <w:ind w:right="382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Напомене о препрекама које постоје за адекватну</w:t>
      </w:r>
      <w:r w:rsidRPr="00515F5C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примену знања и вештина које се стекну кроз обуке и друге методе развоја и могућностима за њихово</w:t>
      </w:r>
      <w:r w:rsidRPr="00515F5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превазилажење</w:t>
      </w:r>
    </w:p>
    <w:p w14:paraId="45A4968B" w14:textId="77777777" w:rsidR="00F75E19" w:rsidRPr="00515F5C" w:rsidRDefault="006A27DE" w:rsidP="00515F5C">
      <w:pPr>
        <w:pStyle w:val="ListParagraph"/>
        <w:numPr>
          <w:ilvl w:val="1"/>
          <w:numId w:val="5"/>
        </w:numPr>
        <w:tabs>
          <w:tab w:val="left" w:pos="284"/>
          <w:tab w:val="left" w:pos="1200"/>
          <w:tab w:val="left" w:pos="1201"/>
        </w:tabs>
        <w:spacing w:before="0" w:line="259" w:lineRule="auto"/>
        <w:ind w:right="311"/>
        <w:rPr>
          <w:rFonts w:asciiTheme="minorHAnsi" w:hAnsiTheme="minorHAnsi" w:cstheme="minorHAnsi"/>
          <w:sz w:val="24"/>
          <w:szCs w:val="24"/>
        </w:rPr>
      </w:pPr>
      <w:r w:rsidRPr="00515F5C">
        <w:rPr>
          <w:rFonts w:asciiTheme="minorHAnsi" w:hAnsiTheme="minorHAnsi" w:cstheme="minorHAnsi"/>
          <w:sz w:val="24"/>
          <w:szCs w:val="24"/>
        </w:rPr>
        <w:t>Идентификовани узроци проблема у раду које није могуће уклонити стручним усавршавањем (циљ ове информације</w:t>
      </w:r>
      <w:r w:rsidRPr="00515F5C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515F5C">
        <w:rPr>
          <w:rFonts w:asciiTheme="minorHAnsi" w:hAnsiTheme="minorHAnsi" w:cstheme="minorHAnsi"/>
          <w:sz w:val="24"/>
          <w:szCs w:val="24"/>
        </w:rPr>
        <w:t>је да се очекивања од стручног усавршавања сведу на реални ниво)</w:t>
      </w:r>
    </w:p>
    <w:sectPr w:rsidR="00F75E19" w:rsidRPr="00515F5C">
      <w:headerReference w:type="default" r:id="rId7"/>
      <w:footerReference w:type="default" r:id="rId8"/>
      <w:pgSz w:w="12240" w:h="15840"/>
      <w:pgMar w:top="1640" w:right="1360" w:bottom="540" w:left="1680" w:header="392" w:footer="3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29B50" w14:textId="77777777" w:rsidR="00626146" w:rsidRDefault="00626146">
      <w:r>
        <w:separator/>
      </w:r>
    </w:p>
  </w:endnote>
  <w:endnote w:type="continuationSeparator" w:id="0">
    <w:p w14:paraId="18306DA3" w14:textId="77777777" w:rsidR="00626146" w:rsidRDefault="0062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jaVu Serif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80E42" w14:textId="59329941" w:rsidR="00F75E19" w:rsidRDefault="00F75E19">
    <w:pPr>
      <w:pStyle w:val="BodyText"/>
      <w:spacing w:before="0"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6975F" w14:textId="77777777" w:rsidR="00626146" w:rsidRDefault="00626146">
      <w:r>
        <w:separator/>
      </w:r>
    </w:p>
  </w:footnote>
  <w:footnote w:type="continuationSeparator" w:id="0">
    <w:p w14:paraId="6642717F" w14:textId="77777777" w:rsidR="00626146" w:rsidRDefault="0062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0100" w14:textId="2D560CB7" w:rsidR="00F75E19" w:rsidRDefault="00F75E19">
    <w:pPr>
      <w:pStyle w:val="BodyText"/>
      <w:spacing w:before="0"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81D6F"/>
    <w:multiLevelType w:val="hybridMultilevel"/>
    <w:tmpl w:val="CFB29BD0"/>
    <w:lvl w:ilvl="0" w:tplc="E3F243FC">
      <w:start w:val="1"/>
      <w:numFmt w:val="lowerRoman"/>
      <w:lvlText w:val="%1."/>
      <w:lvlJc w:val="left"/>
      <w:pPr>
        <w:ind w:left="1920" w:hanging="334"/>
        <w:jc w:val="right"/>
      </w:pPr>
      <w:rPr>
        <w:rFonts w:ascii="DejaVu Serif" w:eastAsia="DejaVu Serif" w:hAnsi="DejaVu Serif" w:cs="DejaVu Serif" w:hint="default"/>
        <w:spacing w:val="-1"/>
        <w:w w:val="100"/>
        <w:sz w:val="24"/>
        <w:szCs w:val="24"/>
        <w:lang w:eastAsia="en-US" w:bidi="ar-SA"/>
      </w:rPr>
    </w:lvl>
    <w:lvl w:ilvl="1" w:tplc="ABCA0CFE">
      <w:numFmt w:val="bullet"/>
      <w:lvlText w:val="•"/>
      <w:lvlJc w:val="left"/>
      <w:pPr>
        <w:ind w:left="2648" w:hanging="334"/>
      </w:pPr>
      <w:rPr>
        <w:rFonts w:hint="default"/>
        <w:lang w:eastAsia="en-US" w:bidi="ar-SA"/>
      </w:rPr>
    </w:lvl>
    <w:lvl w:ilvl="2" w:tplc="A82C0B54">
      <w:numFmt w:val="bullet"/>
      <w:lvlText w:val="•"/>
      <w:lvlJc w:val="left"/>
      <w:pPr>
        <w:ind w:left="3376" w:hanging="334"/>
      </w:pPr>
      <w:rPr>
        <w:rFonts w:hint="default"/>
        <w:lang w:eastAsia="en-US" w:bidi="ar-SA"/>
      </w:rPr>
    </w:lvl>
    <w:lvl w:ilvl="3" w:tplc="168AED4E">
      <w:numFmt w:val="bullet"/>
      <w:lvlText w:val="•"/>
      <w:lvlJc w:val="left"/>
      <w:pPr>
        <w:ind w:left="4104" w:hanging="334"/>
      </w:pPr>
      <w:rPr>
        <w:rFonts w:hint="default"/>
        <w:lang w:eastAsia="en-US" w:bidi="ar-SA"/>
      </w:rPr>
    </w:lvl>
    <w:lvl w:ilvl="4" w:tplc="516C04D4">
      <w:numFmt w:val="bullet"/>
      <w:lvlText w:val="•"/>
      <w:lvlJc w:val="left"/>
      <w:pPr>
        <w:ind w:left="4832" w:hanging="334"/>
      </w:pPr>
      <w:rPr>
        <w:rFonts w:hint="default"/>
        <w:lang w:eastAsia="en-US" w:bidi="ar-SA"/>
      </w:rPr>
    </w:lvl>
    <w:lvl w:ilvl="5" w:tplc="9FA272DE">
      <w:numFmt w:val="bullet"/>
      <w:lvlText w:val="•"/>
      <w:lvlJc w:val="left"/>
      <w:pPr>
        <w:ind w:left="5560" w:hanging="334"/>
      </w:pPr>
      <w:rPr>
        <w:rFonts w:hint="default"/>
        <w:lang w:eastAsia="en-US" w:bidi="ar-SA"/>
      </w:rPr>
    </w:lvl>
    <w:lvl w:ilvl="6" w:tplc="2AAECA12">
      <w:numFmt w:val="bullet"/>
      <w:lvlText w:val="•"/>
      <w:lvlJc w:val="left"/>
      <w:pPr>
        <w:ind w:left="6288" w:hanging="334"/>
      </w:pPr>
      <w:rPr>
        <w:rFonts w:hint="default"/>
        <w:lang w:eastAsia="en-US" w:bidi="ar-SA"/>
      </w:rPr>
    </w:lvl>
    <w:lvl w:ilvl="7" w:tplc="9C7EFB94">
      <w:numFmt w:val="bullet"/>
      <w:lvlText w:val="•"/>
      <w:lvlJc w:val="left"/>
      <w:pPr>
        <w:ind w:left="7016" w:hanging="334"/>
      </w:pPr>
      <w:rPr>
        <w:rFonts w:hint="default"/>
        <w:lang w:eastAsia="en-US" w:bidi="ar-SA"/>
      </w:rPr>
    </w:lvl>
    <w:lvl w:ilvl="8" w:tplc="E7C6184E">
      <w:numFmt w:val="bullet"/>
      <w:lvlText w:val="•"/>
      <w:lvlJc w:val="left"/>
      <w:pPr>
        <w:ind w:left="7744" w:hanging="334"/>
      </w:pPr>
      <w:rPr>
        <w:rFonts w:hint="default"/>
        <w:lang w:eastAsia="en-US" w:bidi="ar-SA"/>
      </w:rPr>
    </w:lvl>
  </w:abstractNum>
  <w:abstractNum w:abstractNumId="1" w15:restartNumberingAfterBreak="0">
    <w:nsid w:val="523509E3"/>
    <w:multiLevelType w:val="hybridMultilevel"/>
    <w:tmpl w:val="0A32A344"/>
    <w:lvl w:ilvl="0" w:tplc="F2789C12">
      <w:start w:val="1"/>
      <w:numFmt w:val="lowerRoman"/>
      <w:lvlText w:val="%1."/>
      <w:lvlJc w:val="left"/>
      <w:pPr>
        <w:ind w:left="1920" w:hanging="334"/>
        <w:jc w:val="right"/>
      </w:pPr>
      <w:rPr>
        <w:rFonts w:ascii="DejaVu Serif" w:eastAsia="DejaVu Serif" w:hAnsi="DejaVu Serif" w:cs="DejaVu Serif" w:hint="default"/>
        <w:spacing w:val="-1"/>
        <w:w w:val="100"/>
        <w:sz w:val="24"/>
        <w:szCs w:val="24"/>
        <w:lang w:eastAsia="en-US" w:bidi="ar-SA"/>
      </w:rPr>
    </w:lvl>
    <w:lvl w:ilvl="1" w:tplc="C3B8F630">
      <w:numFmt w:val="bullet"/>
      <w:lvlText w:val="•"/>
      <w:lvlJc w:val="left"/>
      <w:pPr>
        <w:ind w:left="2648" w:hanging="334"/>
      </w:pPr>
      <w:rPr>
        <w:rFonts w:hint="default"/>
        <w:lang w:eastAsia="en-US" w:bidi="ar-SA"/>
      </w:rPr>
    </w:lvl>
    <w:lvl w:ilvl="2" w:tplc="518A909C">
      <w:numFmt w:val="bullet"/>
      <w:lvlText w:val="•"/>
      <w:lvlJc w:val="left"/>
      <w:pPr>
        <w:ind w:left="3376" w:hanging="334"/>
      </w:pPr>
      <w:rPr>
        <w:rFonts w:hint="default"/>
        <w:lang w:eastAsia="en-US" w:bidi="ar-SA"/>
      </w:rPr>
    </w:lvl>
    <w:lvl w:ilvl="3" w:tplc="3B440A98">
      <w:numFmt w:val="bullet"/>
      <w:lvlText w:val="•"/>
      <w:lvlJc w:val="left"/>
      <w:pPr>
        <w:ind w:left="4104" w:hanging="334"/>
      </w:pPr>
      <w:rPr>
        <w:rFonts w:hint="default"/>
        <w:lang w:eastAsia="en-US" w:bidi="ar-SA"/>
      </w:rPr>
    </w:lvl>
    <w:lvl w:ilvl="4" w:tplc="D206AD00">
      <w:numFmt w:val="bullet"/>
      <w:lvlText w:val="•"/>
      <w:lvlJc w:val="left"/>
      <w:pPr>
        <w:ind w:left="4832" w:hanging="334"/>
      </w:pPr>
      <w:rPr>
        <w:rFonts w:hint="default"/>
        <w:lang w:eastAsia="en-US" w:bidi="ar-SA"/>
      </w:rPr>
    </w:lvl>
    <w:lvl w:ilvl="5" w:tplc="57026D46">
      <w:numFmt w:val="bullet"/>
      <w:lvlText w:val="•"/>
      <w:lvlJc w:val="left"/>
      <w:pPr>
        <w:ind w:left="5560" w:hanging="334"/>
      </w:pPr>
      <w:rPr>
        <w:rFonts w:hint="default"/>
        <w:lang w:eastAsia="en-US" w:bidi="ar-SA"/>
      </w:rPr>
    </w:lvl>
    <w:lvl w:ilvl="6" w:tplc="A3F6BD82">
      <w:numFmt w:val="bullet"/>
      <w:lvlText w:val="•"/>
      <w:lvlJc w:val="left"/>
      <w:pPr>
        <w:ind w:left="6288" w:hanging="334"/>
      </w:pPr>
      <w:rPr>
        <w:rFonts w:hint="default"/>
        <w:lang w:eastAsia="en-US" w:bidi="ar-SA"/>
      </w:rPr>
    </w:lvl>
    <w:lvl w:ilvl="7" w:tplc="D0303EEC">
      <w:numFmt w:val="bullet"/>
      <w:lvlText w:val="•"/>
      <w:lvlJc w:val="left"/>
      <w:pPr>
        <w:ind w:left="7016" w:hanging="334"/>
      </w:pPr>
      <w:rPr>
        <w:rFonts w:hint="default"/>
        <w:lang w:eastAsia="en-US" w:bidi="ar-SA"/>
      </w:rPr>
    </w:lvl>
    <w:lvl w:ilvl="8" w:tplc="417A3294">
      <w:numFmt w:val="bullet"/>
      <w:lvlText w:val="•"/>
      <w:lvlJc w:val="left"/>
      <w:pPr>
        <w:ind w:left="7744" w:hanging="334"/>
      </w:pPr>
      <w:rPr>
        <w:rFonts w:hint="default"/>
        <w:lang w:eastAsia="en-US" w:bidi="ar-SA"/>
      </w:rPr>
    </w:lvl>
  </w:abstractNum>
  <w:abstractNum w:abstractNumId="2" w15:restartNumberingAfterBreak="0">
    <w:nsid w:val="63725C7B"/>
    <w:multiLevelType w:val="hybridMultilevel"/>
    <w:tmpl w:val="F68AD166"/>
    <w:lvl w:ilvl="0" w:tplc="E976014C">
      <w:start w:val="1"/>
      <w:numFmt w:val="decimal"/>
      <w:lvlText w:val="%1."/>
      <w:lvlJc w:val="left"/>
      <w:pPr>
        <w:ind w:left="480" w:hanging="360"/>
        <w:jc w:val="left"/>
      </w:pPr>
      <w:rPr>
        <w:rFonts w:ascii="DejaVu Serif" w:eastAsia="DejaVu Serif" w:hAnsi="DejaVu Serif" w:cs="DejaVu Serif" w:hint="default"/>
        <w:b w:val="0"/>
        <w:bCs/>
        <w:spacing w:val="-23"/>
        <w:w w:val="100"/>
        <w:sz w:val="24"/>
        <w:szCs w:val="24"/>
        <w:lang w:eastAsia="en-US" w:bidi="ar-SA"/>
      </w:rPr>
    </w:lvl>
    <w:lvl w:ilvl="1" w:tplc="B5B448F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13424AEC">
      <w:numFmt w:val="bullet"/>
      <w:lvlText w:val="•"/>
      <w:lvlJc w:val="left"/>
      <w:pPr>
        <w:ind w:left="2088" w:hanging="360"/>
      </w:pPr>
      <w:rPr>
        <w:rFonts w:hint="default"/>
        <w:lang w:eastAsia="en-US" w:bidi="ar-SA"/>
      </w:rPr>
    </w:lvl>
    <w:lvl w:ilvl="3" w:tplc="AE3838E8">
      <w:numFmt w:val="bullet"/>
      <w:lvlText w:val="•"/>
      <w:lvlJc w:val="left"/>
      <w:pPr>
        <w:ind w:left="2977" w:hanging="360"/>
      </w:pPr>
      <w:rPr>
        <w:rFonts w:hint="default"/>
        <w:lang w:eastAsia="en-US" w:bidi="ar-SA"/>
      </w:rPr>
    </w:lvl>
    <w:lvl w:ilvl="4" w:tplc="9F74CC10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5" w:tplc="0EB0BA6A">
      <w:numFmt w:val="bullet"/>
      <w:lvlText w:val="•"/>
      <w:lvlJc w:val="left"/>
      <w:pPr>
        <w:ind w:left="4755" w:hanging="360"/>
      </w:pPr>
      <w:rPr>
        <w:rFonts w:hint="default"/>
        <w:lang w:eastAsia="en-US" w:bidi="ar-SA"/>
      </w:rPr>
    </w:lvl>
    <w:lvl w:ilvl="6" w:tplc="16BC97F2">
      <w:numFmt w:val="bullet"/>
      <w:lvlText w:val="•"/>
      <w:lvlJc w:val="left"/>
      <w:pPr>
        <w:ind w:left="5644" w:hanging="360"/>
      </w:pPr>
      <w:rPr>
        <w:rFonts w:hint="default"/>
        <w:lang w:eastAsia="en-US" w:bidi="ar-SA"/>
      </w:rPr>
    </w:lvl>
    <w:lvl w:ilvl="7" w:tplc="A87C226E">
      <w:numFmt w:val="bullet"/>
      <w:lvlText w:val="•"/>
      <w:lvlJc w:val="left"/>
      <w:pPr>
        <w:ind w:left="6533" w:hanging="360"/>
      </w:pPr>
      <w:rPr>
        <w:rFonts w:hint="default"/>
        <w:lang w:eastAsia="en-US" w:bidi="ar-SA"/>
      </w:rPr>
    </w:lvl>
    <w:lvl w:ilvl="8" w:tplc="35E64696">
      <w:numFmt w:val="bullet"/>
      <w:lvlText w:val="•"/>
      <w:lvlJc w:val="left"/>
      <w:pPr>
        <w:ind w:left="7422" w:hanging="360"/>
      </w:pPr>
      <w:rPr>
        <w:rFonts w:hint="default"/>
        <w:lang w:eastAsia="en-US" w:bidi="ar-SA"/>
      </w:rPr>
    </w:lvl>
  </w:abstractNum>
  <w:abstractNum w:abstractNumId="3" w15:restartNumberingAfterBreak="0">
    <w:nsid w:val="646B1C26"/>
    <w:multiLevelType w:val="hybridMultilevel"/>
    <w:tmpl w:val="2BBC3EEC"/>
    <w:lvl w:ilvl="0" w:tplc="5442FAEE">
      <w:start w:val="1"/>
      <w:numFmt w:val="lowerRoman"/>
      <w:lvlText w:val="%1."/>
      <w:lvlJc w:val="left"/>
      <w:pPr>
        <w:ind w:left="1920" w:hanging="334"/>
        <w:jc w:val="right"/>
      </w:pPr>
      <w:rPr>
        <w:rFonts w:ascii="DejaVu Serif" w:eastAsia="DejaVu Serif" w:hAnsi="DejaVu Serif" w:cs="DejaVu Serif" w:hint="default"/>
        <w:spacing w:val="-1"/>
        <w:w w:val="100"/>
        <w:sz w:val="24"/>
        <w:szCs w:val="24"/>
        <w:lang w:eastAsia="en-US" w:bidi="ar-SA"/>
      </w:rPr>
    </w:lvl>
    <w:lvl w:ilvl="1" w:tplc="3B326CE6">
      <w:numFmt w:val="bullet"/>
      <w:lvlText w:val="•"/>
      <w:lvlJc w:val="left"/>
      <w:pPr>
        <w:ind w:left="2648" w:hanging="334"/>
      </w:pPr>
      <w:rPr>
        <w:rFonts w:hint="default"/>
        <w:lang w:eastAsia="en-US" w:bidi="ar-SA"/>
      </w:rPr>
    </w:lvl>
    <w:lvl w:ilvl="2" w:tplc="3842B26C">
      <w:numFmt w:val="bullet"/>
      <w:lvlText w:val="•"/>
      <w:lvlJc w:val="left"/>
      <w:pPr>
        <w:ind w:left="3376" w:hanging="334"/>
      </w:pPr>
      <w:rPr>
        <w:rFonts w:hint="default"/>
        <w:lang w:eastAsia="en-US" w:bidi="ar-SA"/>
      </w:rPr>
    </w:lvl>
    <w:lvl w:ilvl="3" w:tplc="60004FB2">
      <w:numFmt w:val="bullet"/>
      <w:lvlText w:val="•"/>
      <w:lvlJc w:val="left"/>
      <w:pPr>
        <w:ind w:left="4104" w:hanging="334"/>
      </w:pPr>
      <w:rPr>
        <w:rFonts w:hint="default"/>
        <w:lang w:eastAsia="en-US" w:bidi="ar-SA"/>
      </w:rPr>
    </w:lvl>
    <w:lvl w:ilvl="4" w:tplc="F8C414BE">
      <w:numFmt w:val="bullet"/>
      <w:lvlText w:val="•"/>
      <w:lvlJc w:val="left"/>
      <w:pPr>
        <w:ind w:left="4832" w:hanging="334"/>
      </w:pPr>
      <w:rPr>
        <w:rFonts w:hint="default"/>
        <w:lang w:eastAsia="en-US" w:bidi="ar-SA"/>
      </w:rPr>
    </w:lvl>
    <w:lvl w:ilvl="5" w:tplc="FAAACFC2">
      <w:numFmt w:val="bullet"/>
      <w:lvlText w:val="•"/>
      <w:lvlJc w:val="left"/>
      <w:pPr>
        <w:ind w:left="5560" w:hanging="334"/>
      </w:pPr>
      <w:rPr>
        <w:rFonts w:hint="default"/>
        <w:lang w:eastAsia="en-US" w:bidi="ar-SA"/>
      </w:rPr>
    </w:lvl>
    <w:lvl w:ilvl="6" w:tplc="F09043D2">
      <w:numFmt w:val="bullet"/>
      <w:lvlText w:val="•"/>
      <w:lvlJc w:val="left"/>
      <w:pPr>
        <w:ind w:left="6288" w:hanging="334"/>
      </w:pPr>
      <w:rPr>
        <w:rFonts w:hint="default"/>
        <w:lang w:eastAsia="en-US" w:bidi="ar-SA"/>
      </w:rPr>
    </w:lvl>
    <w:lvl w:ilvl="7" w:tplc="4B046C28">
      <w:numFmt w:val="bullet"/>
      <w:lvlText w:val="•"/>
      <w:lvlJc w:val="left"/>
      <w:pPr>
        <w:ind w:left="7016" w:hanging="334"/>
      </w:pPr>
      <w:rPr>
        <w:rFonts w:hint="default"/>
        <w:lang w:eastAsia="en-US" w:bidi="ar-SA"/>
      </w:rPr>
    </w:lvl>
    <w:lvl w:ilvl="8" w:tplc="B882D3D2">
      <w:numFmt w:val="bullet"/>
      <w:lvlText w:val="•"/>
      <w:lvlJc w:val="left"/>
      <w:pPr>
        <w:ind w:left="7744" w:hanging="334"/>
      </w:pPr>
      <w:rPr>
        <w:rFonts w:hint="default"/>
        <w:lang w:eastAsia="en-US" w:bidi="ar-SA"/>
      </w:rPr>
    </w:lvl>
  </w:abstractNum>
  <w:abstractNum w:abstractNumId="4" w15:restartNumberingAfterBreak="0">
    <w:nsid w:val="6DED7B98"/>
    <w:multiLevelType w:val="hybridMultilevel"/>
    <w:tmpl w:val="747A0126"/>
    <w:lvl w:ilvl="0" w:tplc="5792FED4">
      <w:start w:val="1"/>
      <w:numFmt w:val="lowerRoman"/>
      <w:lvlText w:val="%1."/>
      <w:lvlJc w:val="left"/>
      <w:pPr>
        <w:ind w:left="1920" w:hanging="334"/>
        <w:jc w:val="right"/>
      </w:pPr>
      <w:rPr>
        <w:rFonts w:ascii="DejaVu Serif" w:eastAsia="DejaVu Serif" w:hAnsi="DejaVu Serif" w:cs="DejaVu Serif" w:hint="default"/>
        <w:spacing w:val="-1"/>
        <w:w w:val="100"/>
        <w:sz w:val="24"/>
        <w:szCs w:val="24"/>
        <w:lang w:eastAsia="en-US" w:bidi="ar-SA"/>
      </w:rPr>
    </w:lvl>
    <w:lvl w:ilvl="1" w:tplc="BC9E69C4">
      <w:numFmt w:val="bullet"/>
      <w:lvlText w:val="•"/>
      <w:lvlJc w:val="left"/>
      <w:pPr>
        <w:ind w:left="2648" w:hanging="334"/>
      </w:pPr>
      <w:rPr>
        <w:rFonts w:hint="default"/>
        <w:lang w:eastAsia="en-US" w:bidi="ar-SA"/>
      </w:rPr>
    </w:lvl>
    <w:lvl w:ilvl="2" w:tplc="03A09332">
      <w:numFmt w:val="bullet"/>
      <w:lvlText w:val="•"/>
      <w:lvlJc w:val="left"/>
      <w:pPr>
        <w:ind w:left="3376" w:hanging="334"/>
      </w:pPr>
      <w:rPr>
        <w:rFonts w:hint="default"/>
        <w:lang w:eastAsia="en-US" w:bidi="ar-SA"/>
      </w:rPr>
    </w:lvl>
    <w:lvl w:ilvl="3" w:tplc="9328C8B0">
      <w:numFmt w:val="bullet"/>
      <w:lvlText w:val="•"/>
      <w:lvlJc w:val="left"/>
      <w:pPr>
        <w:ind w:left="4104" w:hanging="334"/>
      </w:pPr>
      <w:rPr>
        <w:rFonts w:hint="default"/>
        <w:lang w:eastAsia="en-US" w:bidi="ar-SA"/>
      </w:rPr>
    </w:lvl>
    <w:lvl w:ilvl="4" w:tplc="AC827544">
      <w:numFmt w:val="bullet"/>
      <w:lvlText w:val="•"/>
      <w:lvlJc w:val="left"/>
      <w:pPr>
        <w:ind w:left="4832" w:hanging="334"/>
      </w:pPr>
      <w:rPr>
        <w:rFonts w:hint="default"/>
        <w:lang w:eastAsia="en-US" w:bidi="ar-SA"/>
      </w:rPr>
    </w:lvl>
    <w:lvl w:ilvl="5" w:tplc="419ECD68">
      <w:numFmt w:val="bullet"/>
      <w:lvlText w:val="•"/>
      <w:lvlJc w:val="left"/>
      <w:pPr>
        <w:ind w:left="5560" w:hanging="334"/>
      </w:pPr>
      <w:rPr>
        <w:rFonts w:hint="default"/>
        <w:lang w:eastAsia="en-US" w:bidi="ar-SA"/>
      </w:rPr>
    </w:lvl>
    <w:lvl w:ilvl="6" w:tplc="ABBA6C66">
      <w:numFmt w:val="bullet"/>
      <w:lvlText w:val="•"/>
      <w:lvlJc w:val="left"/>
      <w:pPr>
        <w:ind w:left="6288" w:hanging="334"/>
      </w:pPr>
      <w:rPr>
        <w:rFonts w:hint="default"/>
        <w:lang w:eastAsia="en-US" w:bidi="ar-SA"/>
      </w:rPr>
    </w:lvl>
    <w:lvl w:ilvl="7" w:tplc="E9B6677C">
      <w:numFmt w:val="bullet"/>
      <w:lvlText w:val="•"/>
      <w:lvlJc w:val="left"/>
      <w:pPr>
        <w:ind w:left="7016" w:hanging="334"/>
      </w:pPr>
      <w:rPr>
        <w:rFonts w:hint="default"/>
        <w:lang w:eastAsia="en-US" w:bidi="ar-SA"/>
      </w:rPr>
    </w:lvl>
    <w:lvl w:ilvl="8" w:tplc="7584DBF4">
      <w:numFmt w:val="bullet"/>
      <w:lvlText w:val="•"/>
      <w:lvlJc w:val="left"/>
      <w:pPr>
        <w:ind w:left="7744" w:hanging="334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19"/>
    <w:rsid w:val="00421C2B"/>
    <w:rsid w:val="004D511A"/>
    <w:rsid w:val="00515F5C"/>
    <w:rsid w:val="00626146"/>
    <w:rsid w:val="006A27DE"/>
    <w:rsid w:val="00A87634"/>
    <w:rsid w:val="00F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F26F1D"/>
  <w15:docId w15:val="{6F9D6404-4E97-4E2A-9533-931E845B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ejaVu Serif" w:eastAsia="DejaVu Serif" w:hAnsi="DejaVu Serif" w:cs="DejaVu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00" w:hanging="36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7"/>
      <w:ind w:left="170" w:right="48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5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1A"/>
    <w:rPr>
      <w:rFonts w:ascii="DejaVu Serif" w:eastAsia="DejaVu Serif" w:hAnsi="DejaVu Serif" w:cs="DejaVu Serif"/>
    </w:rPr>
  </w:style>
  <w:style w:type="paragraph" w:styleId="Footer">
    <w:name w:val="footer"/>
    <w:basedOn w:val="Normal"/>
    <w:link w:val="FooterChar"/>
    <w:uiPriority w:val="99"/>
    <w:unhideWhenUsed/>
    <w:rsid w:val="004D5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1A"/>
    <w:rPr>
      <w:rFonts w:ascii="DejaVu Serif" w:eastAsia="DejaVu Serif" w:hAnsi="DejaVu Serif" w:cs="DejaVu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 Malesev</dc:creator>
  <cp:lastModifiedBy>Snežana Abramović</cp:lastModifiedBy>
  <cp:revision>5</cp:revision>
  <dcterms:created xsi:type="dcterms:W3CDTF">2020-11-23T09:14:00Z</dcterms:created>
  <dcterms:modified xsi:type="dcterms:W3CDTF">2021-04-14T08:47:00Z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2020-11-23T00:00:00Z</vt:filetime>
  </property>
</Properties>
</file>