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4483" w14:textId="6DCE151A" w:rsidR="0029089A" w:rsidRPr="00173FAF" w:rsidRDefault="00105D96" w:rsidP="00173FAF">
      <w:pPr>
        <w:ind w:right="-48"/>
        <w:jc w:val="center"/>
        <w:rPr>
          <w:rFonts w:asciiTheme="minorHAnsi" w:hAnsiTheme="minorHAnsi" w:cstheme="minorHAnsi"/>
          <w:iCs/>
          <w:sz w:val="28"/>
          <w:szCs w:val="28"/>
          <w:lang w:val="sr-Cyrl-RS"/>
        </w:rPr>
      </w:pPr>
      <w:r w:rsidRPr="00173FAF">
        <w:rPr>
          <w:rFonts w:asciiTheme="minorHAnsi" w:hAnsiTheme="minorHAnsi" w:cstheme="minorHAnsi"/>
          <w:iCs/>
          <w:w w:val="115"/>
          <w:sz w:val="28"/>
          <w:szCs w:val="28"/>
        </w:rPr>
        <w:t>П</w:t>
      </w:r>
      <w:r w:rsidRPr="00173FAF">
        <w:rPr>
          <w:rFonts w:asciiTheme="minorHAnsi" w:hAnsiTheme="minorHAnsi" w:cstheme="minorHAnsi"/>
          <w:iCs/>
          <w:w w:val="115"/>
          <w:sz w:val="28"/>
          <w:szCs w:val="28"/>
          <w:lang w:val="sr-Cyrl-RS"/>
        </w:rPr>
        <w:t>РИЛОГ 1.</w:t>
      </w:r>
      <w:r w:rsidR="002B0CA1">
        <w:rPr>
          <w:rFonts w:asciiTheme="minorHAnsi" w:hAnsiTheme="minorHAnsi" w:cstheme="minorHAnsi"/>
          <w:iCs/>
          <w:w w:val="115"/>
          <w:sz w:val="28"/>
          <w:szCs w:val="28"/>
          <w:lang w:val="sr-Latn-RS"/>
        </w:rPr>
        <w:t>4</w:t>
      </w:r>
      <w:r w:rsidRPr="00173FAF">
        <w:rPr>
          <w:rFonts w:asciiTheme="minorHAnsi" w:hAnsiTheme="minorHAnsi" w:cstheme="minorHAnsi"/>
          <w:iCs/>
          <w:w w:val="115"/>
          <w:sz w:val="28"/>
          <w:szCs w:val="28"/>
          <w:lang w:val="sr-Cyrl-RS"/>
        </w:rPr>
        <w:t>.</w:t>
      </w:r>
    </w:p>
    <w:p w14:paraId="5FDE28D5" w14:textId="77777777" w:rsidR="0029089A" w:rsidRPr="00173FAF" w:rsidRDefault="00B55585" w:rsidP="00173FAF">
      <w:pPr>
        <w:pStyle w:val="BodyText"/>
        <w:spacing w:before="183" w:line="261" w:lineRule="auto"/>
        <w:ind w:right="-48"/>
        <w:jc w:val="center"/>
        <w:rPr>
          <w:rFonts w:asciiTheme="minorHAnsi" w:hAnsiTheme="minorHAnsi" w:cstheme="minorHAnsi"/>
        </w:rPr>
      </w:pPr>
      <w:r w:rsidRPr="00173FAF">
        <w:rPr>
          <w:rFonts w:asciiTheme="minorHAnsi" w:hAnsiTheme="minorHAnsi" w:cstheme="minorHAnsi"/>
          <w:color w:val="006FC0"/>
          <w:w w:val="125"/>
        </w:rPr>
        <w:t>ОБРАЗАЦ</w:t>
      </w:r>
      <w:r w:rsidRPr="00173FAF">
        <w:rPr>
          <w:rFonts w:asciiTheme="minorHAnsi" w:hAnsiTheme="minorHAnsi" w:cstheme="minorHAnsi"/>
          <w:color w:val="006FC0"/>
          <w:spacing w:val="-47"/>
          <w:w w:val="125"/>
        </w:rPr>
        <w:t xml:space="preserve"> </w:t>
      </w:r>
      <w:r w:rsidRPr="00173FAF">
        <w:rPr>
          <w:rFonts w:asciiTheme="minorHAnsi" w:hAnsiTheme="minorHAnsi" w:cstheme="minorHAnsi"/>
          <w:color w:val="006FC0"/>
          <w:w w:val="125"/>
        </w:rPr>
        <w:t>ЗА</w:t>
      </w:r>
      <w:r w:rsidRPr="00173FAF">
        <w:rPr>
          <w:rFonts w:asciiTheme="minorHAnsi" w:hAnsiTheme="minorHAnsi" w:cstheme="minorHAnsi"/>
          <w:color w:val="006FC0"/>
          <w:spacing w:val="-47"/>
          <w:w w:val="125"/>
        </w:rPr>
        <w:t xml:space="preserve"> </w:t>
      </w:r>
      <w:r w:rsidRPr="00173FAF">
        <w:rPr>
          <w:rFonts w:asciiTheme="minorHAnsi" w:hAnsiTheme="minorHAnsi" w:cstheme="minorHAnsi"/>
          <w:color w:val="006FC0"/>
          <w:w w:val="125"/>
        </w:rPr>
        <w:t>СТРУКТУРУ</w:t>
      </w:r>
      <w:r w:rsidRPr="00173FAF">
        <w:rPr>
          <w:rFonts w:asciiTheme="minorHAnsi" w:hAnsiTheme="minorHAnsi" w:cstheme="minorHAnsi"/>
          <w:color w:val="006FC0"/>
          <w:spacing w:val="-47"/>
          <w:w w:val="125"/>
        </w:rPr>
        <w:t xml:space="preserve"> </w:t>
      </w:r>
      <w:r w:rsidRPr="00173FAF">
        <w:rPr>
          <w:rFonts w:asciiTheme="minorHAnsi" w:hAnsiTheme="minorHAnsi" w:cstheme="minorHAnsi"/>
          <w:color w:val="006FC0"/>
          <w:w w:val="125"/>
        </w:rPr>
        <w:t>ЗАКЉУЧАКА</w:t>
      </w:r>
      <w:r w:rsidRPr="00173FAF">
        <w:rPr>
          <w:rFonts w:asciiTheme="minorHAnsi" w:hAnsiTheme="minorHAnsi" w:cstheme="minorHAnsi"/>
          <w:color w:val="006FC0"/>
          <w:spacing w:val="-48"/>
          <w:w w:val="125"/>
        </w:rPr>
        <w:t xml:space="preserve"> </w:t>
      </w:r>
      <w:r w:rsidRPr="00173FAF">
        <w:rPr>
          <w:rFonts w:asciiTheme="minorHAnsi" w:hAnsiTheme="minorHAnsi" w:cstheme="minorHAnsi"/>
          <w:color w:val="006FC0"/>
          <w:w w:val="125"/>
        </w:rPr>
        <w:t>РАЗГОВОРА СА РУКОВОДИОЦЕМ</w:t>
      </w:r>
      <w:r w:rsidRPr="00173FAF">
        <w:rPr>
          <w:rFonts w:asciiTheme="minorHAnsi" w:hAnsiTheme="minorHAnsi" w:cstheme="minorHAnsi"/>
          <w:color w:val="006FC0"/>
          <w:spacing w:val="-25"/>
          <w:w w:val="125"/>
        </w:rPr>
        <w:t xml:space="preserve"> </w:t>
      </w:r>
      <w:r w:rsidRPr="00173FAF">
        <w:rPr>
          <w:rFonts w:asciiTheme="minorHAnsi" w:hAnsiTheme="minorHAnsi" w:cstheme="minorHAnsi"/>
          <w:color w:val="006FC0"/>
          <w:w w:val="125"/>
        </w:rPr>
        <w:t>ОРГАНА</w:t>
      </w:r>
    </w:p>
    <w:p w14:paraId="680086E7" w14:textId="77777777" w:rsidR="0029089A" w:rsidRPr="00173FAF" w:rsidRDefault="0029089A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8409"/>
        <w:gridCol w:w="43"/>
      </w:tblGrid>
      <w:tr w:rsidR="0029089A" w:rsidRPr="00173FAF" w14:paraId="225FC5E3" w14:textId="77777777" w:rsidTr="00173FAF">
        <w:trPr>
          <w:gridAfter w:val="1"/>
          <w:wAfter w:w="16" w:type="pct"/>
          <w:trHeight w:val="20"/>
        </w:trPr>
        <w:tc>
          <w:tcPr>
            <w:tcW w:w="1881" w:type="pct"/>
          </w:tcPr>
          <w:p w14:paraId="107FA614" w14:textId="77777777" w:rsidR="0029089A" w:rsidRPr="00173FAF" w:rsidRDefault="00B55585">
            <w:pPr>
              <w:pStyle w:val="TableParagraph"/>
              <w:spacing w:before="232" w:line="242" w:lineRule="auto"/>
              <w:ind w:righ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Кључни организациони циљеви</w:t>
            </w:r>
          </w:p>
          <w:p w14:paraId="370923F5" w14:textId="4CEDA690" w:rsidR="0029089A" w:rsidRPr="00173FAF" w:rsidRDefault="00B55585" w:rsidP="00105D96">
            <w:pPr>
              <w:pStyle w:val="TableParagraph"/>
              <w:spacing w:before="1"/>
              <w:ind w:right="6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(</w:t>
            </w:r>
            <w:r w:rsidRPr="00173FAF">
              <w:rPr>
                <w:rFonts w:asciiTheme="minorHAnsi" w:hAnsiTheme="minorHAnsi" w:cstheme="minorHAnsi"/>
                <w:i/>
                <w:w w:val="115"/>
                <w:sz w:val="24"/>
                <w:szCs w:val="24"/>
              </w:rPr>
              <w:t>уколико постоје и добро су дефинисани ови циљеви могу да буду унапред</w:t>
            </w:r>
            <w:r w:rsidR="00105D96" w:rsidRPr="00173FAF">
              <w:rPr>
                <w:rFonts w:asciiTheme="minorHAnsi" w:hAnsiTheme="minorHAnsi" w:cstheme="minorHAnsi"/>
                <w:i/>
                <w:w w:val="115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>уписани, а</w:t>
            </w:r>
            <w:r w:rsidR="00105D96" w:rsidRPr="00173FAF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>евентуално да се додају они које руководилац још</w:t>
            </w:r>
            <w:r w:rsidR="00105D96" w:rsidRPr="00173FAF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i/>
                <w:w w:val="110"/>
                <w:sz w:val="24"/>
                <w:szCs w:val="24"/>
              </w:rPr>
              <w:t>наведе)</w:t>
            </w:r>
          </w:p>
        </w:tc>
        <w:tc>
          <w:tcPr>
            <w:tcW w:w="3103" w:type="pct"/>
          </w:tcPr>
          <w:p w14:paraId="74B53F26" w14:textId="77777777" w:rsidR="0029089A" w:rsidRPr="00173FAF" w:rsidRDefault="00B55585" w:rsidP="00891C57">
            <w:pPr>
              <w:pStyle w:val="TableParagraph"/>
              <w:spacing w:before="100" w:beforeAutospacing="1" w:after="100" w:afterAutospacing="1" w:line="274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1.</w:t>
            </w:r>
          </w:p>
          <w:p w14:paraId="2874724D" w14:textId="77777777" w:rsidR="0029089A" w:rsidRPr="00173FAF" w:rsidRDefault="00B55585" w:rsidP="00891C57">
            <w:pPr>
              <w:pStyle w:val="TableParagraph"/>
              <w:spacing w:before="100" w:beforeAutospacing="1" w:after="100" w:afterAutospacing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2.</w:t>
            </w:r>
          </w:p>
          <w:p w14:paraId="5AE71B05" w14:textId="77777777" w:rsidR="0029089A" w:rsidRPr="00173FAF" w:rsidRDefault="00B55585" w:rsidP="00891C57">
            <w:pPr>
              <w:pStyle w:val="TableParagraph"/>
              <w:spacing w:before="100" w:beforeAutospacing="1" w:after="100" w:afterAutospacing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3.</w:t>
            </w:r>
          </w:p>
          <w:p w14:paraId="16F9292A" w14:textId="77777777" w:rsidR="0029089A" w:rsidRPr="00173FAF" w:rsidRDefault="00B55585" w:rsidP="00891C57">
            <w:pPr>
              <w:pStyle w:val="TableParagraph"/>
              <w:spacing w:before="100" w:beforeAutospacing="1" w:after="100" w:afterAutospacing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4.</w:t>
            </w:r>
          </w:p>
          <w:p w14:paraId="56D772E6" w14:textId="77777777" w:rsidR="0029089A" w:rsidRPr="00173FAF" w:rsidRDefault="00B55585" w:rsidP="00891C57">
            <w:pPr>
              <w:pStyle w:val="TableParagraph"/>
              <w:spacing w:before="100" w:beforeAutospacing="1" w:after="100" w:afterAutospacing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5.</w:t>
            </w:r>
          </w:p>
        </w:tc>
      </w:tr>
      <w:tr w:rsidR="0029089A" w:rsidRPr="00173FAF" w14:paraId="1D626273" w14:textId="77777777" w:rsidTr="00173FAF">
        <w:trPr>
          <w:gridAfter w:val="1"/>
          <w:wAfter w:w="16" w:type="pct"/>
          <w:trHeight w:val="20"/>
        </w:trPr>
        <w:tc>
          <w:tcPr>
            <w:tcW w:w="1881" w:type="pct"/>
          </w:tcPr>
          <w:p w14:paraId="183528DF" w14:textId="77777777" w:rsidR="0029089A" w:rsidRPr="00173FAF" w:rsidRDefault="00B55585">
            <w:pPr>
              <w:pStyle w:val="TableParagraph"/>
              <w:spacing w:line="242" w:lineRule="auto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 xml:space="preserve">Најважнија стратешка и законодавна документа за </w:t>
            </w:r>
            <w:r w:rsidRPr="00173FAF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разумевање циљева </w:t>
            </w: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организације</w:t>
            </w:r>
          </w:p>
        </w:tc>
        <w:tc>
          <w:tcPr>
            <w:tcW w:w="3103" w:type="pct"/>
          </w:tcPr>
          <w:p w14:paraId="4A6DA8F6" w14:textId="77777777" w:rsidR="0029089A" w:rsidRPr="00173FAF" w:rsidRDefault="00B55585" w:rsidP="00891C57">
            <w:pPr>
              <w:pStyle w:val="TableParagraph"/>
              <w:spacing w:before="100" w:beforeAutospacing="1" w:after="100" w:afterAutospacing="1" w:line="274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1.</w:t>
            </w:r>
          </w:p>
          <w:p w14:paraId="192D346A" w14:textId="77777777" w:rsidR="0029089A" w:rsidRPr="00173FAF" w:rsidRDefault="00B55585" w:rsidP="00891C57">
            <w:pPr>
              <w:pStyle w:val="TableParagraph"/>
              <w:spacing w:before="100" w:beforeAutospacing="1" w:after="100" w:afterAutospacing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2.</w:t>
            </w:r>
          </w:p>
          <w:p w14:paraId="22B708AB" w14:textId="77777777" w:rsidR="0029089A" w:rsidRPr="00173FAF" w:rsidRDefault="00B55585" w:rsidP="00891C57">
            <w:pPr>
              <w:pStyle w:val="TableParagraph"/>
              <w:spacing w:before="100" w:beforeAutospacing="1" w:after="100" w:afterAutospacing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3.</w:t>
            </w:r>
          </w:p>
          <w:p w14:paraId="0709FFB3" w14:textId="77777777" w:rsidR="0029089A" w:rsidRPr="00173FAF" w:rsidRDefault="00B55585" w:rsidP="00891C57">
            <w:pPr>
              <w:pStyle w:val="TableParagraph"/>
              <w:spacing w:before="100" w:beforeAutospacing="1" w:after="100" w:afterAutospacing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4.</w:t>
            </w:r>
          </w:p>
          <w:p w14:paraId="014DB697" w14:textId="77777777" w:rsidR="0029089A" w:rsidRPr="00173FAF" w:rsidRDefault="00B55585" w:rsidP="00891C57">
            <w:pPr>
              <w:pStyle w:val="TableParagraph"/>
              <w:spacing w:before="100" w:beforeAutospacing="1" w:after="100" w:afterAutospacing="1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5.</w:t>
            </w:r>
          </w:p>
        </w:tc>
      </w:tr>
      <w:tr w:rsidR="00881DD6" w:rsidRPr="00173FAF" w14:paraId="773B5DCB" w14:textId="77777777" w:rsidTr="00173FAF">
        <w:trPr>
          <w:gridAfter w:val="1"/>
          <w:wAfter w:w="16" w:type="pct"/>
          <w:trHeight w:val="20"/>
        </w:trPr>
        <w:tc>
          <w:tcPr>
            <w:tcW w:w="1881" w:type="pct"/>
            <w:vMerge w:val="restart"/>
          </w:tcPr>
          <w:p w14:paraId="3AA46D4B" w14:textId="77777777" w:rsidR="00881DD6" w:rsidRPr="00173FAF" w:rsidRDefault="00881DD6">
            <w:pPr>
              <w:pStyle w:val="TableParagraph"/>
              <w:spacing w:before="232" w:line="242" w:lineRule="auto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Који делови организације треба да унапреде постојећи начин рада?</w:t>
            </w:r>
          </w:p>
        </w:tc>
        <w:tc>
          <w:tcPr>
            <w:tcW w:w="3103" w:type="pct"/>
          </w:tcPr>
          <w:p w14:paraId="27ABE493" w14:textId="00F123D0" w:rsidR="00881DD6" w:rsidRPr="00173FAF" w:rsidRDefault="00881DD6" w:rsidP="00881DD6">
            <w:pPr>
              <w:pStyle w:val="TableParagraph"/>
              <w:tabs>
                <w:tab w:val="left" w:pos="6203"/>
                <w:tab w:val="left" w:pos="6283"/>
              </w:tabs>
              <w:spacing w:line="487" w:lineRule="auto"/>
              <w:ind w:right="508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Сегмент</w:t>
            </w:r>
            <w:r w:rsidRPr="00173FAF">
              <w:rPr>
                <w:rFonts w:asciiTheme="minorHAnsi" w:hAnsiTheme="minorHAnsi" w:cstheme="minorHAnsi"/>
                <w:spacing w:val="4"/>
                <w:w w:val="115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организације:</w:t>
            </w:r>
            <w:r w:rsidRPr="00173F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__________________________</w:t>
            </w:r>
          </w:p>
          <w:p w14:paraId="77666D0A" w14:textId="7AF1C1FC" w:rsidR="00881DD6" w:rsidRPr="00173FAF" w:rsidRDefault="00881DD6" w:rsidP="00881DD6">
            <w:pPr>
              <w:pStyle w:val="TableParagraph"/>
              <w:tabs>
                <w:tab w:val="left" w:pos="6203"/>
                <w:tab w:val="left" w:pos="6283"/>
              </w:tabs>
              <w:spacing w:line="487" w:lineRule="auto"/>
              <w:ind w:right="508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Шта</w:t>
            </w:r>
            <w:r w:rsidRPr="00173FAF">
              <w:rPr>
                <w:rFonts w:asciiTheme="minorHAnsi" w:hAnsiTheme="minorHAnsi" w:cstheme="minorHAnsi"/>
                <w:spacing w:val="-33"/>
                <w:w w:val="115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треба</w:t>
            </w:r>
            <w:r w:rsidRPr="00173FAF">
              <w:rPr>
                <w:rFonts w:asciiTheme="minorHAnsi" w:hAnsiTheme="minorHAnsi" w:cstheme="minorHAnsi"/>
                <w:spacing w:val="-32"/>
                <w:w w:val="115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да</w:t>
            </w:r>
            <w:r w:rsidRPr="00173FAF">
              <w:rPr>
                <w:rFonts w:asciiTheme="minorHAnsi" w:hAnsiTheme="minorHAnsi" w:cstheme="minorHAnsi"/>
                <w:spacing w:val="-32"/>
                <w:w w:val="115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унапреде?</w:t>
            </w:r>
            <w:r w:rsidRPr="00173FAF">
              <w:rPr>
                <w:rFonts w:asciiTheme="minorHAnsi" w:hAnsiTheme="minorHAnsi" w:cstheme="minorHAnsi"/>
                <w:w w:val="114"/>
                <w:sz w:val="24"/>
                <w:szCs w:val="24"/>
                <w:u w:val="single"/>
              </w:rPr>
              <w:t xml:space="preserve"> ________________________</w:t>
            </w:r>
          </w:p>
          <w:p w14:paraId="2F721F81" w14:textId="77777777" w:rsidR="00881DD6" w:rsidRPr="00173FAF" w:rsidRDefault="00881D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Које врсте компетенција су им за то потребне?</w:t>
            </w:r>
          </w:p>
          <w:p w14:paraId="482F6FE7" w14:textId="77777777" w:rsidR="00881DD6" w:rsidRPr="00173FAF" w:rsidRDefault="00881DD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1.</w:t>
            </w:r>
          </w:p>
          <w:p w14:paraId="5EE4DB2A" w14:textId="77777777" w:rsidR="00881DD6" w:rsidRPr="00173FAF" w:rsidRDefault="00881DD6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2.</w:t>
            </w:r>
          </w:p>
          <w:p w14:paraId="0CB8C9D4" w14:textId="77777777" w:rsidR="00881DD6" w:rsidRPr="00173FAF" w:rsidRDefault="00881DD6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3.</w:t>
            </w:r>
          </w:p>
          <w:p w14:paraId="28238F40" w14:textId="0876E382" w:rsidR="00881DD6" w:rsidRPr="00173FAF" w:rsidRDefault="00881DD6" w:rsidP="00881DD6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4.</w:t>
            </w:r>
          </w:p>
        </w:tc>
      </w:tr>
      <w:tr w:rsidR="00881DD6" w:rsidRPr="00173FAF" w14:paraId="00852E91" w14:textId="77777777" w:rsidTr="00173FAF">
        <w:trPr>
          <w:trHeight w:val="20"/>
        </w:trPr>
        <w:tc>
          <w:tcPr>
            <w:tcW w:w="1881" w:type="pct"/>
            <w:vMerge/>
          </w:tcPr>
          <w:p w14:paraId="0E7896C3" w14:textId="77777777" w:rsidR="00881DD6" w:rsidRPr="00173FAF" w:rsidRDefault="00881DD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bottom w:val="nil"/>
            </w:tcBorders>
          </w:tcPr>
          <w:p w14:paraId="433C6F43" w14:textId="77777777" w:rsidR="00881DD6" w:rsidRPr="00173FAF" w:rsidRDefault="00881DD6">
            <w:pPr>
              <w:pStyle w:val="TableParagraph"/>
              <w:tabs>
                <w:tab w:val="left" w:pos="6203"/>
              </w:tabs>
              <w:spacing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Сегмент</w:t>
            </w:r>
            <w:r w:rsidRPr="00173FAF">
              <w:rPr>
                <w:rFonts w:asciiTheme="minorHAnsi" w:hAnsiTheme="minorHAnsi" w:cstheme="minorHAnsi"/>
                <w:spacing w:val="4"/>
                <w:w w:val="115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организације:</w:t>
            </w:r>
            <w:r w:rsidRPr="00173F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73F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881DD6" w:rsidRPr="00173FAF" w14:paraId="138543AF" w14:textId="77777777" w:rsidTr="00173FAF">
        <w:trPr>
          <w:trHeight w:val="20"/>
        </w:trPr>
        <w:tc>
          <w:tcPr>
            <w:tcW w:w="1881" w:type="pct"/>
            <w:vMerge/>
          </w:tcPr>
          <w:p w14:paraId="10582042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1FDA4491" w14:textId="77777777" w:rsidR="00881DD6" w:rsidRPr="00173FAF" w:rsidRDefault="00881DD6">
            <w:pPr>
              <w:pStyle w:val="TableParagraph"/>
              <w:tabs>
                <w:tab w:val="left" w:pos="6283"/>
              </w:tabs>
              <w:spacing w:before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0"/>
                <w:sz w:val="24"/>
                <w:szCs w:val="24"/>
              </w:rPr>
              <w:t>Шта треба да</w:t>
            </w:r>
            <w:r w:rsidRPr="00173FAF">
              <w:rPr>
                <w:rFonts w:asciiTheme="minorHAnsi" w:hAnsiTheme="minorHAnsi" w:cstheme="minorHAnsi"/>
                <w:spacing w:val="41"/>
                <w:w w:val="110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0"/>
                <w:sz w:val="24"/>
                <w:szCs w:val="24"/>
              </w:rPr>
              <w:t>унапреде?</w:t>
            </w:r>
            <w:r w:rsidRPr="00173FAF">
              <w:rPr>
                <w:rFonts w:asciiTheme="minorHAnsi" w:hAnsiTheme="minorHAnsi" w:cstheme="minorHAnsi"/>
                <w:w w:val="114"/>
                <w:sz w:val="24"/>
                <w:szCs w:val="24"/>
                <w:u w:val="single"/>
              </w:rPr>
              <w:t xml:space="preserve"> </w:t>
            </w:r>
            <w:r w:rsidRPr="00173F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881DD6" w:rsidRPr="00173FAF" w14:paraId="6BD4D55E" w14:textId="77777777" w:rsidTr="00173FAF">
        <w:trPr>
          <w:trHeight w:val="20"/>
        </w:trPr>
        <w:tc>
          <w:tcPr>
            <w:tcW w:w="1881" w:type="pct"/>
            <w:vMerge/>
          </w:tcPr>
          <w:p w14:paraId="7A8259F7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75C24290" w14:textId="60A533E3" w:rsidR="00881DD6" w:rsidRPr="00173FAF" w:rsidRDefault="00881DD6">
            <w:pPr>
              <w:pStyle w:val="TableParagraph"/>
              <w:spacing w:line="2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4FAB0C" w14:textId="3DF7A5EC" w:rsidR="00881DD6" w:rsidRPr="00173FAF" w:rsidRDefault="00881DD6">
            <w:pPr>
              <w:pStyle w:val="TableParagraph"/>
              <w:spacing w:line="2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61AA74" w14:textId="77777777" w:rsidR="00881DD6" w:rsidRPr="00173FAF" w:rsidRDefault="00881DD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lastRenderedPageBreak/>
              <w:t>Које врсте компетенција су им за то потребне?</w:t>
            </w:r>
          </w:p>
        </w:tc>
      </w:tr>
      <w:tr w:rsidR="00881DD6" w:rsidRPr="00173FAF" w14:paraId="76117B9A" w14:textId="77777777" w:rsidTr="00173FAF">
        <w:trPr>
          <w:trHeight w:val="20"/>
        </w:trPr>
        <w:tc>
          <w:tcPr>
            <w:tcW w:w="1881" w:type="pct"/>
            <w:vMerge/>
          </w:tcPr>
          <w:p w14:paraId="5F0A5DF3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2BC31536" w14:textId="77777777" w:rsidR="00881DD6" w:rsidRPr="00173FAF" w:rsidRDefault="00881DD6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1.</w:t>
            </w:r>
          </w:p>
        </w:tc>
      </w:tr>
      <w:tr w:rsidR="00881DD6" w:rsidRPr="00173FAF" w14:paraId="2376D1EA" w14:textId="77777777" w:rsidTr="00173FAF">
        <w:trPr>
          <w:trHeight w:val="20"/>
        </w:trPr>
        <w:tc>
          <w:tcPr>
            <w:tcW w:w="1881" w:type="pct"/>
            <w:vMerge/>
          </w:tcPr>
          <w:p w14:paraId="17BFAB9F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2F27C329" w14:textId="77777777" w:rsidR="00881DD6" w:rsidRPr="00173FAF" w:rsidRDefault="00881DD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2.</w:t>
            </w:r>
          </w:p>
        </w:tc>
      </w:tr>
      <w:tr w:rsidR="00881DD6" w:rsidRPr="00173FAF" w14:paraId="303A4DEF" w14:textId="77777777" w:rsidTr="00173FAF">
        <w:trPr>
          <w:trHeight w:val="20"/>
        </w:trPr>
        <w:tc>
          <w:tcPr>
            <w:tcW w:w="1881" w:type="pct"/>
            <w:vMerge/>
          </w:tcPr>
          <w:p w14:paraId="205FC591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152B1110" w14:textId="77777777" w:rsidR="00881DD6" w:rsidRPr="00173FAF" w:rsidRDefault="00881DD6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3.</w:t>
            </w:r>
          </w:p>
        </w:tc>
      </w:tr>
      <w:tr w:rsidR="00881DD6" w:rsidRPr="00173FAF" w14:paraId="05A05FBB" w14:textId="77777777" w:rsidTr="00173FAF">
        <w:trPr>
          <w:trHeight w:val="20"/>
        </w:trPr>
        <w:tc>
          <w:tcPr>
            <w:tcW w:w="1881" w:type="pct"/>
            <w:vMerge/>
          </w:tcPr>
          <w:p w14:paraId="47CC895D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</w:tcBorders>
          </w:tcPr>
          <w:p w14:paraId="0CBE8FD4" w14:textId="77777777" w:rsidR="00881DD6" w:rsidRPr="00173FAF" w:rsidRDefault="00881DD6">
            <w:pPr>
              <w:pStyle w:val="TableParagraph"/>
              <w:spacing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4.</w:t>
            </w:r>
          </w:p>
        </w:tc>
      </w:tr>
      <w:tr w:rsidR="00881DD6" w:rsidRPr="00173FAF" w14:paraId="4156953A" w14:textId="77777777" w:rsidTr="00173FAF">
        <w:trPr>
          <w:trHeight w:val="20"/>
        </w:trPr>
        <w:tc>
          <w:tcPr>
            <w:tcW w:w="1881" w:type="pct"/>
            <w:vMerge/>
          </w:tcPr>
          <w:p w14:paraId="748546BF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bottom w:val="nil"/>
            </w:tcBorders>
          </w:tcPr>
          <w:p w14:paraId="37F807F8" w14:textId="77777777" w:rsidR="00881DD6" w:rsidRPr="00173FAF" w:rsidRDefault="00881DD6">
            <w:pPr>
              <w:pStyle w:val="TableParagraph"/>
              <w:tabs>
                <w:tab w:val="left" w:pos="6206"/>
              </w:tabs>
              <w:spacing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Сегмент</w:t>
            </w:r>
            <w:r w:rsidRPr="00173FAF">
              <w:rPr>
                <w:rFonts w:asciiTheme="minorHAnsi" w:hAnsiTheme="minorHAnsi" w:cstheme="minorHAnsi"/>
                <w:spacing w:val="4"/>
                <w:w w:val="115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организације:</w:t>
            </w:r>
            <w:r w:rsidRPr="00173F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73F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881DD6" w:rsidRPr="00173FAF" w14:paraId="54900F4D" w14:textId="77777777" w:rsidTr="00173FAF">
        <w:trPr>
          <w:trHeight w:val="20"/>
        </w:trPr>
        <w:tc>
          <w:tcPr>
            <w:tcW w:w="1881" w:type="pct"/>
            <w:vMerge/>
          </w:tcPr>
          <w:p w14:paraId="31A7ADA2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08BCF858" w14:textId="77777777" w:rsidR="00881DD6" w:rsidRPr="00173FAF" w:rsidRDefault="00881DD6">
            <w:pPr>
              <w:pStyle w:val="TableParagraph"/>
              <w:tabs>
                <w:tab w:val="left" w:pos="6283"/>
              </w:tabs>
              <w:spacing w:before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0"/>
                <w:sz w:val="24"/>
                <w:szCs w:val="24"/>
              </w:rPr>
              <w:t>Шта треба да</w:t>
            </w:r>
            <w:r w:rsidRPr="00173FAF">
              <w:rPr>
                <w:rFonts w:asciiTheme="minorHAnsi" w:hAnsiTheme="minorHAnsi" w:cstheme="minorHAnsi"/>
                <w:spacing w:val="41"/>
                <w:w w:val="110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0"/>
                <w:sz w:val="24"/>
                <w:szCs w:val="24"/>
              </w:rPr>
              <w:t>унапреде?</w:t>
            </w:r>
            <w:r w:rsidRPr="00173FAF">
              <w:rPr>
                <w:rFonts w:asciiTheme="minorHAnsi" w:hAnsiTheme="minorHAnsi" w:cstheme="minorHAnsi"/>
                <w:w w:val="114"/>
                <w:sz w:val="24"/>
                <w:szCs w:val="24"/>
                <w:u w:val="single"/>
              </w:rPr>
              <w:t xml:space="preserve"> </w:t>
            </w:r>
            <w:r w:rsidRPr="00173F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881DD6" w:rsidRPr="00173FAF" w14:paraId="5059777A" w14:textId="77777777" w:rsidTr="00173FAF">
        <w:trPr>
          <w:trHeight w:val="20"/>
        </w:trPr>
        <w:tc>
          <w:tcPr>
            <w:tcW w:w="1881" w:type="pct"/>
            <w:vMerge/>
          </w:tcPr>
          <w:p w14:paraId="35A7D3D1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0275C069" w14:textId="3CC47903" w:rsidR="00881DD6" w:rsidRPr="00173FAF" w:rsidRDefault="00881DD6">
            <w:pPr>
              <w:pStyle w:val="TableParagraph"/>
              <w:spacing w:line="2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A658E" w14:textId="586330FE" w:rsidR="00881DD6" w:rsidRPr="00173FAF" w:rsidRDefault="00881DD6">
            <w:pPr>
              <w:pStyle w:val="TableParagraph"/>
              <w:spacing w:line="2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A8A28E" w14:textId="77777777" w:rsidR="00881DD6" w:rsidRPr="00173FAF" w:rsidRDefault="00881DD6">
            <w:pPr>
              <w:pStyle w:val="TableParagraph"/>
              <w:spacing w:line="244" w:lineRule="exac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  <w:p w14:paraId="2EA6CED4" w14:textId="316AA780" w:rsidR="00881DD6" w:rsidRPr="00173FAF" w:rsidRDefault="00881DD6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Које врсте компетенција су им за то потребне?</w:t>
            </w:r>
          </w:p>
        </w:tc>
      </w:tr>
      <w:tr w:rsidR="00881DD6" w:rsidRPr="00173FAF" w14:paraId="532792F9" w14:textId="77777777" w:rsidTr="00173FAF">
        <w:trPr>
          <w:trHeight w:val="20"/>
        </w:trPr>
        <w:tc>
          <w:tcPr>
            <w:tcW w:w="1881" w:type="pct"/>
            <w:vMerge/>
          </w:tcPr>
          <w:p w14:paraId="134962B5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015C7600" w14:textId="77777777" w:rsidR="00881DD6" w:rsidRPr="00173FAF" w:rsidRDefault="00881DD6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1.</w:t>
            </w:r>
          </w:p>
        </w:tc>
      </w:tr>
      <w:tr w:rsidR="00881DD6" w:rsidRPr="00173FAF" w14:paraId="42D67340" w14:textId="77777777" w:rsidTr="00173FAF">
        <w:trPr>
          <w:trHeight w:val="20"/>
        </w:trPr>
        <w:tc>
          <w:tcPr>
            <w:tcW w:w="1881" w:type="pct"/>
            <w:vMerge/>
          </w:tcPr>
          <w:p w14:paraId="303E4468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5FD328F0" w14:textId="77777777" w:rsidR="00881DD6" w:rsidRPr="00173FAF" w:rsidRDefault="00881DD6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2.</w:t>
            </w:r>
          </w:p>
        </w:tc>
      </w:tr>
      <w:tr w:rsidR="00881DD6" w:rsidRPr="00173FAF" w14:paraId="510517B4" w14:textId="77777777" w:rsidTr="00173FAF">
        <w:trPr>
          <w:trHeight w:val="20"/>
        </w:trPr>
        <w:tc>
          <w:tcPr>
            <w:tcW w:w="1881" w:type="pct"/>
            <w:vMerge/>
          </w:tcPr>
          <w:p w14:paraId="381045F4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6358641A" w14:textId="77777777" w:rsidR="00881DD6" w:rsidRPr="00173FAF" w:rsidRDefault="00881DD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3.</w:t>
            </w:r>
          </w:p>
        </w:tc>
      </w:tr>
      <w:tr w:rsidR="00881DD6" w:rsidRPr="00173FAF" w14:paraId="76191FFC" w14:textId="77777777" w:rsidTr="00173FAF">
        <w:trPr>
          <w:trHeight w:val="20"/>
        </w:trPr>
        <w:tc>
          <w:tcPr>
            <w:tcW w:w="1881" w:type="pct"/>
            <w:vMerge/>
          </w:tcPr>
          <w:p w14:paraId="4B6B4190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</w:tcBorders>
          </w:tcPr>
          <w:p w14:paraId="6CBEFDBD" w14:textId="77777777" w:rsidR="00881DD6" w:rsidRPr="00173FAF" w:rsidRDefault="00881DD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4.</w:t>
            </w:r>
          </w:p>
        </w:tc>
      </w:tr>
      <w:tr w:rsidR="00881DD6" w:rsidRPr="00173FAF" w14:paraId="31FBCD40" w14:textId="77777777" w:rsidTr="00173FAF">
        <w:trPr>
          <w:trHeight w:val="20"/>
        </w:trPr>
        <w:tc>
          <w:tcPr>
            <w:tcW w:w="1881" w:type="pct"/>
            <w:vMerge/>
          </w:tcPr>
          <w:p w14:paraId="3CED0F24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bottom w:val="nil"/>
            </w:tcBorders>
          </w:tcPr>
          <w:p w14:paraId="6D6AB703" w14:textId="77777777" w:rsidR="00881DD6" w:rsidRPr="00173FAF" w:rsidRDefault="00881DD6">
            <w:pPr>
              <w:pStyle w:val="TableParagraph"/>
              <w:tabs>
                <w:tab w:val="left" w:pos="62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Сегмент</w:t>
            </w:r>
            <w:r w:rsidRPr="00173FAF">
              <w:rPr>
                <w:rFonts w:asciiTheme="minorHAnsi" w:hAnsiTheme="minorHAnsi" w:cstheme="minorHAnsi"/>
                <w:spacing w:val="4"/>
                <w:w w:val="115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организације:</w:t>
            </w:r>
            <w:r w:rsidRPr="00173F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73F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881DD6" w:rsidRPr="00173FAF" w14:paraId="3C2B256D" w14:textId="77777777" w:rsidTr="00173FAF">
        <w:trPr>
          <w:trHeight w:val="20"/>
        </w:trPr>
        <w:tc>
          <w:tcPr>
            <w:tcW w:w="1881" w:type="pct"/>
            <w:vMerge/>
          </w:tcPr>
          <w:p w14:paraId="23FDDE1A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5D3E5AB8" w14:textId="77777777" w:rsidR="00881DD6" w:rsidRPr="00173FAF" w:rsidRDefault="00881DD6">
            <w:pPr>
              <w:pStyle w:val="TableParagraph"/>
              <w:tabs>
                <w:tab w:val="left" w:pos="6283"/>
              </w:tabs>
              <w:spacing w:before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0"/>
                <w:sz w:val="24"/>
                <w:szCs w:val="24"/>
              </w:rPr>
              <w:t>Шта треба да</w:t>
            </w:r>
            <w:r w:rsidRPr="00173FAF">
              <w:rPr>
                <w:rFonts w:asciiTheme="minorHAnsi" w:hAnsiTheme="minorHAnsi" w:cstheme="minorHAnsi"/>
                <w:spacing w:val="41"/>
                <w:w w:val="110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0"/>
                <w:sz w:val="24"/>
                <w:szCs w:val="24"/>
              </w:rPr>
              <w:t>унапреде?</w:t>
            </w:r>
            <w:r w:rsidRPr="00173FAF">
              <w:rPr>
                <w:rFonts w:asciiTheme="minorHAnsi" w:hAnsiTheme="minorHAnsi" w:cstheme="minorHAnsi"/>
                <w:w w:val="114"/>
                <w:sz w:val="24"/>
                <w:szCs w:val="24"/>
                <w:u w:val="single"/>
              </w:rPr>
              <w:t xml:space="preserve"> </w:t>
            </w:r>
            <w:r w:rsidRPr="00173FA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881DD6" w:rsidRPr="00173FAF" w14:paraId="1BBA9906" w14:textId="77777777" w:rsidTr="00173FAF">
        <w:trPr>
          <w:trHeight w:val="20"/>
        </w:trPr>
        <w:tc>
          <w:tcPr>
            <w:tcW w:w="1881" w:type="pct"/>
            <w:vMerge/>
          </w:tcPr>
          <w:p w14:paraId="5E47A59B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7DA9116F" w14:textId="24FCEFAD" w:rsidR="00881DD6" w:rsidRPr="00173FAF" w:rsidRDefault="00881DD6">
            <w:pPr>
              <w:pStyle w:val="TableParagraph"/>
              <w:spacing w:line="2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0EBF44" w14:textId="77777777" w:rsidR="00881DD6" w:rsidRPr="00173FAF" w:rsidRDefault="00881DD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CC7BEF" w14:textId="5770FF3F" w:rsidR="00881DD6" w:rsidRPr="00173FAF" w:rsidRDefault="00881DD6">
            <w:pPr>
              <w:pStyle w:val="TableParagraph"/>
              <w:spacing w:line="2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BB2656" w14:textId="77777777" w:rsidR="00881DD6" w:rsidRPr="00173FAF" w:rsidRDefault="00881DD6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Које врсте компетенција су им за то потребне?</w:t>
            </w:r>
          </w:p>
        </w:tc>
      </w:tr>
      <w:tr w:rsidR="00881DD6" w:rsidRPr="00173FAF" w14:paraId="5FAC9D28" w14:textId="77777777" w:rsidTr="00173FAF">
        <w:trPr>
          <w:trHeight w:val="20"/>
        </w:trPr>
        <w:tc>
          <w:tcPr>
            <w:tcW w:w="1881" w:type="pct"/>
            <w:vMerge/>
          </w:tcPr>
          <w:p w14:paraId="608D353F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2440A953" w14:textId="77777777" w:rsidR="00881DD6" w:rsidRPr="00173FAF" w:rsidRDefault="00881DD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1.</w:t>
            </w:r>
          </w:p>
        </w:tc>
      </w:tr>
      <w:tr w:rsidR="00881DD6" w:rsidRPr="00173FAF" w14:paraId="2FAA8661" w14:textId="77777777" w:rsidTr="00173FAF">
        <w:trPr>
          <w:trHeight w:val="20"/>
        </w:trPr>
        <w:tc>
          <w:tcPr>
            <w:tcW w:w="1881" w:type="pct"/>
            <w:vMerge/>
          </w:tcPr>
          <w:p w14:paraId="7C15F6B9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71A70653" w14:textId="77777777" w:rsidR="00881DD6" w:rsidRPr="00173FAF" w:rsidRDefault="00881DD6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2.</w:t>
            </w:r>
          </w:p>
        </w:tc>
      </w:tr>
      <w:tr w:rsidR="00881DD6" w:rsidRPr="00173FAF" w14:paraId="281C9462" w14:textId="77777777" w:rsidTr="00173FAF">
        <w:trPr>
          <w:trHeight w:val="20"/>
        </w:trPr>
        <w:tc>
          <w:tcPr>
            <w:tcW w:w="1881" w:type="pct"/>
            <w:vMerge/>
          </w:tcPr>
          <w:p w14:paraId="3BF20431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4E97942E" w14:textId="77777777" w:rsidR="00881DD6" w:rsidRPr="00173FAF" w:rsidRDefault="00881DD6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3.</w:t>
            </w:r>
          </w:p>
        </w:tc>
      </w:tr>
      <w:tr w:rsidR="00881DD6" w:rsidRPr="00173FAF" w14:paraId="2BE380B0" w14:textId="77777777" w:rsidTr="00173FAF">
        <w:trPr>
          <w:trHeight w:val="20"/>
        </w:trPr>
        <w:tc>
          <w:tcPr>
            <w:tcW w:w="1881" w:type="pct"/>
            <w:vMerge/>
          </w:tcPr>
          <w:p w14:paraId="6B754E1D" w14:textId="77777777" w:rsidR="00881DD6" w:rsidRPr="00173FAF" w:rsidRDefault="00881D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pct"/>
            <w:gridSpan w:val="2"/>
            <w:tcBorders>
              <w:top w:val="nil"/>
            </w:tcBorders>
          </w:tcPr>
          <w:p w14:paraId="0E429890" w14:textId="77777777" w:rsidR="00881DD6" w:rsidRPr="00173FAF" w:rsidRDefault="00881DD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4.</w:t>
            </w:r>
          </w:p>
        </w:tc>
      </w:tr>
      <w:tr w:rsidR="0029089A" w:rsidRPr="00173FAF" w14:paraId="6B9A7EA1" w14:textId="77777777" w:rsidTr="00173FAF">
        <w:trPr>
          <w:trHeight w:val="20"/>
        </w:trPr>
        <w:tc>
          <w:tcPr>
            <w:tcW w:w="1881" w:type="pct"/>
            <w:tcBorders>
              <w:top w:val="nil"/>
              <w:bottom w:val="nil"/>
            </w:tcBorders>
          </w:tcPr>
          <w:p w14:paraId="0385580B" w14:textId="0FED86B0" w:rsidR="0029089A" w:rsidRPr="00173FAF" w:rsidRDefault="00105D96">
            <w:pPr>
              <w:pStyle w:val="TableParagraph"/>
              <w:spacing w:before="1" w:line="278" w:lineRule="exact"/>
              <w:ind w:righ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 xml:space="preserve">Шта су највеће </w:t>
            </w:r>
            <w:r w:rsidR="00B55585" w:rsidRPr="00173FAF">
              <w:rPr>
                <w:rFonts w:asciiTheme="minorHAnsi" w:hAnsiTheme="minorHAnsi" w:cstheme="minorHAnsi"/>
                <w:w w:val="110"/>
                <w:sz w:val="24"/>
                <w:szCs w:val="24"/>
              </w:rPr>
              <w:t>препреке за остваривање циљева</w:t>
            </w:r>
            <w:r w:rsidRPr="00173FAF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организације?</w:t>
            </w:r>
          </w:p>
        </w:tc>
        <w:tc>
          <w:tcPr>
            <w:tcW w:w="3119" w:type="pct"/>
            <w:gridSpan w:val="2"/>
            <w:tcBorders>
              <w:top w:val="nil"/>
              <w:bottom w:val="nil"/>
            </w:tcBorders>
          </w:tcPr>
          <w:p w14:paraId="55C57AAA" w14:textId="77777777" w:rsidR="00105D96" w:rsidRPr="00173FAF" w:rsidRDefault="00105D96" w:rsidP="00105D96">
            <w:pPr>
              <w:pStyle w:val="TableParagraph"/>
              <w:spacing w:before="137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1.</w:t>
            </w:r>
          </w:p>
          <w:p w14:paraId="2AE23AF3" w14:textId="77777777" w:rsidR="00105D96" w:rsidRPr="00173FAF" w:rsidRDefault="00105D96" w:rsidP="00105D96">
            <w:pPr>
              <w:pStyle w:val="TableParagraph"/>
              <w:spacing w:line="274" w:lineRule="exac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2.</w:t>
            </w:r>
          </w:p>
          <w:p w14:paraId="6A0E38F4" w14:textId="43FC512C" w:rsidR="00105D96" w:rsidRPr="00173FAF" w:rsidRDefault="00B55585" w:rsidP="00105D96">
            <w:pPr>
              <w:pStyle w:val="TableParagraph"/>
              <w:spacing w:line="274" w:lineRule="exac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3</w:t>
            </w:r>
            <w:r w:rsidR="00105D96"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.</w:t>
            </w:r>
          </w:p>
          <w:p w14:paraId="2EB5E75B" w14:textId="6AC303A4" w:rsidR="00105D96" w:rsidRPr="00173FAF" w:rsidRDefault="00105D96" w:rsidP="00105D96">
            <w:pPr>
              <w:pStyle w:val="TableParagraph"/>
              <w:spacing w:line="274" w:lineRule="exac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4.</w:t>
            </w:r>
          </w:p>
          <w:p w14:paraId="2D8F4017" w14:textId="41C2D71B" w:rsidR="0029089A" w:rsidRPr="00173FAF" w:rsidRDefault="00105D96" w:rsidP="00105D96">
            <w:pPr>
              <w:pStyle w:val="TableParagraph"/>
              <w:spacing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73FAF">
              <w:rPr>
                <w:rFonts w:asciiTheme="minorHAnsi" w:hAnsiTheme="minorHAnsi" w:cstheme="minorHAnsi"/>
                <w:w w:val="115"/>
                <w:sz w:val="24"/>
                <w:szCs w:val="24"/>
              </w:rPr>
              <w:t>5.</w:t>
            </w:r>
          </w:p>
        </w:tc>
      </w:tr>
    </w:tbl>
    <w:p w14:paraId="30321B55" w14:textId="77777777" w:rsidR="00B55585" w:rsidRPr="00173FAF" w:rsidRDefault="00B55585">
      <w:pPr>
        <w:rPr>
          <w:rFonts w:asciiTheme="minorHAnsi" w:hAnsiTheme="minorHAnsi" w:cstheme="minorHAnsi"/>
          <w:sz w:val="24"/>
          <w:szCs w:val="24"/>
        </w:rPr>
      </w:pPr>
    </w:p>
    <w:sectPr w:rsidR="00B55585" w:rsidRPr="00173FAF" w:rsidSect="00891C57">
      <w:headerReference w:type="default" r:id="rId6"/>
      <w:footerReference w:type="default" r:id="rId7"/>
      <w:pgSz w:w="15840" w:h="12240" w:orient="landscape"/>
      <w:pgMar w:top="1340" w:right="1580" w:bottom="900" w:left="700" w:header="336" w:footer="5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65C1" w14:textId="77777777" w:rsidR="009D2804" w:rsidRDefault="009D2804">
      <w:r>
        <w:separator/>
      </w:r>
    </w:p>
  </w:endnote>
  <w:endnote w:type="continuationSeparator" w:id="0">
    <w:p w14:paraId="5A5B7E63" w14:textId="77777777" w:rsidR="009D2804" w:rsidRDefault="009D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C389" w14:textId="271648E3" w:rsidR="0029089A" w:rsidRDefault="00E3725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19190F77" wp14:editId="1EF138A1">
              <wp:simplePos x="0" y="0"/>
              <wp:positionH relativeFrom="page">
                <wp:posOffset>6751320</wp:posOffset>
              </wp:positionH>
              <wp:positionV relativeFrom="page">
                <wp:posOffset>9539605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315C7" w14:textId="77777777" w:rsidR="0029089A" w:rsidRDefault="00B55585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90F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51.15pt;width:11.55pt;height:14.2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" filled="f" stroked="f">
              <v:textbox inset="0,0,0,0">
                <w:txbxContent>
                  <w:p w14:paraId="717315C7" w14:textId="77777777" w:rsidR="0029089A" w:rsidRDefault="00B55585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B6E66" w14:textId="77777777" w:rsidR="009D2804" w:rsidRDefault="009D2804">
      <w:r>
        <w:separator/>
      </w:r>
    </w:p>
  </w:footnote>
  <w:footnote w:type="continuationSeparator" w:id="0">
    <w:p w14:paraId="0EF3573F" w14:textId="77777777" w:rsidR="009D2804" w:rsidRDefault="009D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E81C" w14:textId="2BE0F101" w:rsidR="0029089A" w:rsidRDefault="0029089A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9A"/>
    <w:rsid w:val="00105D96"/>
    <w:rsid w:val="00173FAF"/>
    <w:rsid w:val="0029089A"/>
    <w:rsid w:val="002B0CA1"/>
    <w:rsid w:val="00881DD6"/>
    <w:rsid w:val="00891C57"/>
    <w:rsid w:val="009D2804"/>
    <w:rsid w:val="00A81D71"/>
    <w:rsid w:val="00B55585"/>
    <w:rsid w:val="00B65330"/>
    <w:rsid w:val="00E37255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B38A9"/>
  <w15:docId w15:val="{BDB2E548-273E-4F49-9C8C-9332642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37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2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7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2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Malesev</dc:creator>
  <cp:lastModifiedBy>Snežana Abramović</cp:lastModifiedBy>
  <cp:revision>9</cp:revision>
  <dcterms:created xsi:type="dcterms:W3CDTF">2020-11-23T09:19:00Z</dcterms:created>
  <dcterms:modified xsi:type="dcterms:W3CDTF">2021-04-14T08:34:00Z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2020-11-23T00:00:00Z</vt:filetime>
  </property>
</Properties>
</file>